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3493F" w14:textId="77777777" w:rsidR="005A5832" w:rsidRPr="00DD1080" w:rsidRDefault="005A5832">
      <w:pPr>
        <w:tabs>
          <w:tab w:val="center" w:pos="4680"/>
          <w:tab w:val="right" w:pos="9360"/>
        </w:tabs>
        <w:spacing w:line="259" w:lineRule="auto"/>
        <w:jc w:val="both"/>
        <w:rPr>
          <w:rFonts w:ascii="Arial" w:eastAsia="Arial" w:hAnsi="Arial" w:cs="Arial"/>
          <w:kern w:val="2"/>
          <w:sz w:val="18"/>
          <w:szCs w:val="18"/>
        </w:rPr>
      </w:pPr>
    </w:p>
    <w:p w14:paraId="789A0176" w14:textId="77777777" w:rsidR="00F657EA" w:rsidRDefault="00F657EA" w:rsidP="00F657EA">
      <w:pPr>
        <w:ind w:left="4320" w:firstLine="720"/>
        <w:textAlignment w:val="baseline"/>
        <w:rPr>
          <w:sz w:val="18"/>
          <w:szCs w:val="18"/>
        </w:rPr>
      </w:pPr>
      <w:r>
        <w:rPr>
          <w:szCs w:val="24"/>
        </w:rPr>
        <w:t>PATVIRTINTA </w:t>
      </w:r>
    </w:p>
    <w:p w14:paraId="47370254" w14:textId="77777777" w:rsidR="00F657EA" w:rsidRDefault="00F657EA" w:rsidP="00F657EA">
      <w:pPr>
        <w:ind w:left="4320" w:firstLine="720"/>
        <w:textAlignment w:val="baseline"/>
        <w:rPr>
          <w:szCs w:val="24"/>
        </w:rPr>
      </w:pPr>
      <w:r>
        <w:rPr>
          <w:szCs w:val="24"/>
        </w:rPr>
        <w:t xml:space="preserve">Viešųjų pirkimų tarnybos direktoriaus </w:t>
      </w:r>
    </w:p>
    <w:p w14:paraId="2461311A" w14:textId="77777777" w:rsidR="00F657EA" w:rsidRDefault="00F657EA" w:rsidP="00F657EA">
      <w:pPr>
        <w:ind w:left="5040"/>
        <w:textAlignment w:val="baseline"/>
        <w:rPr>
          <w:szCs w:val="24"/>
        </w:rPr>
      </w:pPr>
      <w:r>
        <w:rPr>
          <w:szCs w:val="24"/>
        </w:rPr>
        <w:t>2024 m. vasario 8 d. įsakymu Nr. 1S-19 </w:t>
      </w:r>
    </w:p>
    <w:p w14:paraId="3FA56B17" w14:textId="77777777" w:rsidR="00F657EA" w:rsidRDefault="00F657EA" w:rsidP="00F657EA">
      <w:pPr>
        <w:ind w:left="220" w:firstLine="4820"/>
        <w:textAlignment w:val="center"/>
        <w:rPr>
          <w:color w:val="000000"/>
          <w:szCs w:val="24"/>
        </w:rPr>
      </w:pPr>
      <w:r>
        <w:rPr>
          <w:color w:val="000000"/>
          <w:szCs w:val="24"/>
        </w:rPr>
        <w:t>(Viešųjų pirkimų tarnybos direktoriaus</w:t>
      </w:r>
    </w:p>
    <w:p w14:paraId="480A377C" w14:textId="77777777" w:rsidR="00F657EA" w:rsidRDefault="00F657EA" w:rsidP="00F657EA">
      <w:pPr>
        <w:ind w:left="5040"/>
        <w:textAlignment w:val="center"/>
        <w:rPr>
          <w:color w:val="000000"/>
          <w:szCs w:val="24"/>
        </w:rPr>
      </w:pPr>
      <w:r>
        <w:rPr>
          <w:color w:val="000000"/>
          <w:szCs w:val="24"/>
        </w:rPr>
        <w:t xml:space="preserve">2025 m. balandžio 17 d. įsakymo Nr. 1S-51 </w:t>
      </w:r>
    </w:p>
    <w:p w14:paraId="4AFF59A0" w14:textId="77777777" w:rsidR="00F657EA" w:rsidRDefault="00F657EA" w:rsidP="00F657EA">
      <w:pPr>
        <w:ind w:left="5040"/>
        <w:textAlignment w:val="center"/>
        <w:rPr>
          <w:color w:val="000000"/>
          <w:szCs w:val="24"/>
        </w:rPr>
      </w:pPr>
      <w:r>
        <w:rPr>
          <w:color w:val="000000"/>
          <w:szCs w:val="24"/>
        </w:rPr>
        <w:t>redakcija)</w:t>
      </w:r>
    </w:p>
    <w:p w14:paraId="411E3733" w14:textId="77777777" w:rsidR="00F657EA" w:rsidRDefault="00F657EA" w:rsidP="00F657EA">
      <w:pPr>
        <w:ind w:left="5040"/>
        <w:textAlignment w:val="center"/>
        <w:rPr>
          <w:color w:val="000000"/>
          <w:szCs w:val="24"/>
        </w:rPr>
      </w:pPr>
    </w:p>
    <w:p w14:paraId="3F3884D5" w14:textId="172AADB7" w:rsidR="00F657EA" w:rsidRPr="00442641" w:rsidRDefault="00F657EA" w:rsidP="00F657EA">
      <w:pPr>
        <w:ind w:left="5040"/>
        <w:textAlignment w:val="center"/>
        <w:rPr>
          <w:color w:val="000000"/>
          <w:szCs w:val="24"/>
        </w:rPr>
      </w:pPr>
      <w:r w:rsidRPr="00442641">
        <w:rPr>
          <w:color w:val="000000"/>
          <w:szCs w:val="24"/>
        </w:rPr>
        <w:t xml:space="preserve">Pirkimo sąlygų </w:t>
      </w:r>
      <w:r>
        <w:rPr>
          <w:color w:val="000000"/>
          <w:szCs w:val="24"/>
        </w:rPr>
        <w:t>8</w:t>
      </w:r>
      <w:r w:rsidRPr="00442641">
        <w:rPr>
          <w:color w:val="000000"/>
          <w:szCs w:val="24"/>
        </w:rPr>
        <w:t xml:space="preserve"> priedas „</w:t>
      </w:r>
      <w:r>
        <w:rPr>
          <w:color w:val="000000"/>
          <w:szCs w:val="24"/>
        </w:rPr>
        <w:t>Sutarties projektas</w:t>
      </w:r>
      <w:r w:rsidRPr="00442641">
        <w:rPr>
          <w:color w:val="000000"/>
          <w:szCs w:val="24"/>
        </w:rPr>
        <w:t>“</w:t>
      </w:r>
    </w:p>
    <w:p w14:paraId="5E52A947" w14:textId="347B4886" w:rsidR="00F657EA" w:rsidRPr="00442641" w:rsidRDefault="00F657EA" w:rsidP="00F657EA">
      <w:pPr>
        <w:ind w:left="5040"/>
        <w:jc w:val="right"/>
        <w:textAlignment w:val="center"/>
        <w:rPr>
          <w:color w:val="000000"/>
          <w:szCs w:val="24"/>
        </w:rPr>
      </w:pPr>
    </w:p>
    <w:p w14:paraId="6437F052" w14:textId="77777777" w:rsidR="00445F87" w:rsidRDefault="00445F87">
      <w:pPr>
        <w:widowControl w:val="0"/>
        <w:pBdr>
          <w:top w:val="nil"/>
          <w:left w:val="nil"/>
          <w:bottom w:val="nil"/>
          <w:right w:val="nil"/>
          <w:between w:val="nil"/>
        </w:pBdr>
        <w:tabs>
          <w:tab w:val="left" w:pos="567"/>
          <w:tab w:val="left" w:pos="851"/>
        </w:tabs>
        <w:jc w:val="center"/>
        <w:rPr>
          <w:b/>
          <w:bCs/>
          <w:caps/>
          <w:kern w:val="2"/>
          <w:szCs w:val="24"/>
        </w:rPr>
      </w:pPr>
    </w:p>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792"/>
        <w:gridCol w:w="2126"/>
        <w:gridCol w:w="2192"/>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20F27C4B" w14:textId="46D41AF5" w:rsidR="005A5832" w:rsidRDefault="00F53169">
            <w:pPr>
              <w:jc w:val="both"/>
              <w:rPr>
                <w:kern w:val="2"/>
                <w:szCs w:val="24"/>
              </w:rPr>
            </w:pPr>
            <w:r>
              <w:rPr>
                <w:kern w:val="2"/>
                <w:szCs w:val="24"/>
              </w:rPr>
              <w:t xml:space="preserve">1 pirkimo dalis: </w:t>
            </w:r>
            <w:r w:rsidR="009F5F48">
              <w:rPr>
                <w:kern w:val="2"/>
                <w:szCs w:val="24"/>
              </w:rPr>
              <w:t xml:space="preserve">Nešiojamieji kompiuteriai </w:t>
            </w:r>
            <w:r w:rsidR="00F657EA">
              <w:rPr>
                <w:kern w:val="2"/>
                <w:szCs w:val="24"/>
              </w:rPr>
              <w:t>/</w:t>
            </w:r>
          </w:p>
          <w:p w14:paraId="5BD8B16F" w14:textId="2ACCCA99" w:rsidR="00F657EA" w:rsidRDefault="00F53169">
            <w:pPr>
              <w:jc w:val="both"/>
              <w:rPr>
                <w:kern w:val="2"/>
                <w:szCs w:val="24"/>
              </w:rPr>
            </w:pPr>
            <w:r>
              <w:rPr>
                <w:kern w:val="2"/>
                <w:szCs w:val="24"/>
              </w:rPr>
              <w:t xml:space="preserve">2 pirkimo dalis: </w:t>
            </w:r>
            <w:r w:rsidR="00F657EA">
              <w:rPr>
                <w:kern w:val="2"/>
                <w:szCs w:val="24"/>
              </w:rPr>
              <w:t>Nešiojamieji kompiuteriai ir monitoriai</w:t>
            </w:r>
          </w:p>
        </w:tc>
      </w:tr>
      <w:tr w:rsidR="005A5832" w14:paraId="3D9A593D" w14:textId="77777777" w:rsidTr="00B75F00">
        <w:tc>
          <w:tcPr>
            <w:tcW w:w="2448" w:type="dxa"/>
          </w:tcPr>
          <w:p w14:paraId="7E376873" w14:textId="77777777" w:rsidR="005A5832" w:rsidRDefault="00A10867">
            <w:pPr>
              <w:jc w:val="both"/>
              <w:rPr>
                <w:b/>
                <w:bCs/>
                <w:kern w:val="2"/>
                <w:szCs w:val="24"/>
              </w:rPr>
            </w:pPr>
            <w:r>
              <w:rPr>
                <w:b/>
                <w:bCs/>
                <w:kern w:val="2"/>
                <w:szCs w:val="24"/>
              </w:rPr>
              <w:t>Sutarties data</w:t>
            </w:r>
          </w:p>
        </w:tc>
        <w:tc>
          <w:tcPr>
            <w:tcW w:w="2792" w:type="dxa"/>
          </w:tcPr>
          <w:p w14:paraId="2EAEFD50" w14:textId="273B622B" w:rsidR="005A5832" w:rsidRDefault="00F657EA">
            <w:pPr>
              <w:jc w:val="both"/>
              <w:rPr>
                <w:kern w:val="2"/>
                <w:szCs w:val="24"/>
              </w:rPr>
            </w:pPr>
            <w:r>
              <w:rPr>
                <w:kern w:val="2"/>
                <w:szCs w:val="24"/>
              </w:rPr>
              <w:t xml:space="preserve">2025 m. </w:t>
            </w:r>
          </w:p>
        </w:tc>
        <w:tc>
          <w:tcPr>
            <w:tcW w:w="2126" w:type="dxa"/>
          </w:tcPr>
          <w:p w14:paraId="0A38B185" w14:textId="77777777" w:rsidR="005A5832" w:rsidRDefault="00A10867">
            <w:pPr>
              <w:jc w:val="both"/>
              <w:rPr>
                <w:b/>
                <w:bCs/>
                <w:kern w:val="2"/>
                <w:szCs w:val="24"/>
              </w:rPr>
            </w:pPr>
            <w:r>
              <w:rPr>
                <w:b/>
                <w:bCs/>
                <w:kern w:val="2"/>
                <w:szCs w:val="24"/>
              </w:rPr>
              <w:t>Sutarties numeris</w:t>
            </w:r>
          </w:p>
        </w:tc>
        <w:tc>
          <w:tcPr>
            <w:tcW w:w="2192" w:type="dxa"/>
          </w:tcPr>
          <w:p w14:paraId="3BFEEB6C" w14:textId="5184DC54" w:rsidR="005A5832" w:rsidRDefault="00F657EA">
            <w:pPr>
              <w:jc w:val="both"/>
              <w:rPr>
                <w:kern w:val="2"/>
                <w:szCs w:val="24"/>
              </w:rPr>
            </w:pPr>
            <w:r>
              <w:rPr>
                <w:kern w:val="2"/>
                <w:szCs w:val="24"/>
              </w:rPr>
              <w:t>T2-</w:t>
            </w: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5A5832" w14:paraId="67FB0C1F" w14:textId="77777777">
        <w:tc>
          <w:tcPr>
            <w:tcW w:w="2808" w:type="dxa"/>
            <w:vMerge w:val="restart"/>
          </w:tcPr>
          <w:p w14:paraId="3EBC584C" w14:textId="77777777" w:rsidR="005A5832" w:rsidRDefault="005A5832">
            <w:pPr>
              <w:jc w:val="center"/>
              <w:rPr>
                <w:b/>
                <w:bCs/>
                <w:kern w:val="2"/>
                <w:szCs w:val="24"/>
              </w:rPr>
            </w:pPr>
          </w:p>
          <w:p w14:paraId="5A9442DC" w14:textId="77777777" w:rsidR="005A5832" w:rsidRDefault="005A5832">
            <w:pPr>
              <w:jc w:val="center"/>
              <w:rPr>
                <w:b/>
                <w:bCs/>
                <w:kern w:val="2"/>
                <w:szCs w:val="24"/>
              </w:rPr>
            </w:pPr>
          </w:p>
          <w:p w14:paraId="04D5D74E" w14:textId="77777777" w:rsidR="005A5832" w:rsidRDefault="005A5832">
            <w:pPr>
              <w:jc w:val="center"/>
              <w:rPr>
                <w:b/>
                <w:bCs/>
                <w:kern w:val="2"/>
                <w:szCs w:val="24"/>
              </w:rPr>
            </w:pPr>
          </w:p>
          <w:p w14:paraId="1AB17599" w14:textId="77777777" w:rsidR="005A5832" w:rsidRDefault="005A5832">
            <w:pPr>
              <w:rPr>
                <w:b/>
                <w:bCs/>
                <w:kern w:val="2"/>
                <w:szCs w:val="24"/>
              </w:rPr>
            </w:pPr>
          </w:p>
          <w:p w14:paraId="24F93325" w14:textId="77777777" w:rsidR="005A5832" w:rsidRDefault="00A10867">
            <w:pPr>
              <w:rPr>
                <w:b/>
                <w:bCs/>
                <w:kern w:val="2"/>
                <w:szCs w:val="24"/>
              </w:rPr>
            </w:pPr>
            <w:r>
              <w:rPr>
                <w:b/>
                <w:bCs/>
                <w:kern w:val="2"/>
                <w:szCs w:val="24"/>
              </w:rPr>
              <w:t>1.1. Pirkėjas</w:t>
            </w:r>
          </w:p>
        </w:tc>
        <w:tc>
          <w:tcPr>
            <w:tcW w:w="3240" w:type="dxa"/>
          </w:tcPr>
          <w:p w14:paraId="072BCDA3" w14:textId="77777777" w:rsidR="005A5832" w:rsidRDefault="00A10867">
            <w:pPr>
              <w:rPr>
                <w:kern w:val="2"/>
                <w:szCs w:val="24"/>
              </w:rPr>
            </w:pPr>
            <w:r>
              <w:rPr>
                <w:kern w:val="2"/>
                <w:szCs w:val="24"/>
              </w:rPr>
              <w:t>1.1.1. Pavadinimas</w:t>
            </w:r>
          </w:p>
        </w:tc>
        <w:tc>
          <w:tcPr>
            <w:tcW w:w="3510" w:type="dxa"/>
          </w:tcPr>
          <w:p w14:paraId="367CACB9" w14:textId="4EEE28F0" w:rsidR="005A5832" w:rsidRDefault="00445F87">
            <w:pPr>
              <w:jc w:val="center"/>
              <w:rPr>
                <w:kern w:val="2"/>
                <w:szCs w:val="24"/>
              </w:rPr>
            </w:pPr>
            <w:r>
              <w:rPr>
                <w:kern w:val="2"/>
                <w:szCs w:val="24"/>
              </w:rPr>
              <w:t>Valstybinė maisto ir veterinarijos tarnyba</w:t>
            </w:r>
          </w:p>
        </w:tc>
      </w:tr>
      <w:tr w:rsidR="005A5832" w14:paraId="0C589C2F" w14:textId="77777777">
        <w:tc>
          <w:tcPr>
            <w:tcW w:w="2808" w:type="dxa"/>
            <w:vMerge/>
          </w:tcPr>
          <w:p w14:paraId="250CF614" w14:textId="77777777" w:rsidR="005A5832" w:rsidRDefault="005A5832">
            <w:pPr>
              <w:rPr>
                <w:kern w:val="2"/>
                <w:szCs w:val="24"/>
              </w:rPr>
            </w:pPr>
          </w:p>
        </w:tc>
        <w:tc>
          <w:tcPr>
            <w:tcW w:w="3240" w:type="dxa"/>
          </w:tcPr>
          <w:p w14:paraId="7D49178E" w14:textId="77777777" w:rsidR="005A5832" w:rsidRDefault="00A10867">
            <w:pPr>
              <w:rPr>
                <w:kern w:val="2"/>
                <w:szCs w:val="24"/>
              </w:rPr>
            </w:pPr>
            <w:r>
              <w:rPr>
                <w:kern w:val="2"/>
                <w:szCs w:val="24"/>
              </w:rPr>
              <w:t>1.1.2. Juridinio asmens kodas</w:t>
            </w:r>
          </w:p>
        </w:tc>
        <w:tc>
          <w:tcPr>
            <w:tcW w:w="3510" w:type="dxa"/>
          </w:tcPr>
          <w:p w14:paraId="7819AEEC" w14:textId="720BAE86" w:rsidR="005A5832" w:rsidRDefault="00445F87">
            <w:pPr>
              <w:jc w:val="center"/>
              <w:rPr>
                <w:kern w:val="2"/>
                <w:szCs w:val="24"/>
              </w:rPr>
            </w:pPr>
            <w:r w:rsidRPr="00445F87">
              <w:rPr>
                <w:kern w:val="2"/>
                <w:szCs w:val="24"/>
              </w:rPr>
              <w:t>188601279</w:t>
            </w:r>
          </w:p>
        </w:tc>
      </w:tr>
      <w:tr w:rsidR="005A5832" w14:paraId="2A93806E" w14:textId="77777777">
        <w:tc>
          <w:tcPr>
            <w:tcW w:w="2808" w:type="dxa"/>
            <w:vMerge/>
          </w:tcPr>
          <w:p w14:paraId="3E6C61B5" w14:textId="77777777" w:rsidR="005A5832" w:rsidRDefault="005A5832">
            <w:pPr>
              <w:rPr>
                <w:kern w:val="2"/>
                <w:szCs w:val="24"/>
              </w:rPr>
            </w:pPr>
          </w:p>
        </w:tc>
        <w:tc>
          <w:tcPr>
            <w:tcW w:w="3240" w:type="dxa"/>
          </w:tcPr>
          <w:p w14:paraId="5EED4427" w14:textId="77777777" w:rsidR="005A5832" w:rsidRDefault="00A10867">
            <w:pPr>
              <w:rPr>
                <w:kern w:val="2"/>
                <w:szCs w:val="24"/>
              </w:rPr>
            </w:pPr>
            <w:r>
              <w:rPr>
                <w:kern w:val="2"/>
                <w:szCs w:val="24"/>
              </w:rPr>
              <w:t>1.1.3. Adresas</w:t>
            </w:r>
          </w:p>
        </w:tc>
        <w:tc>
          <w:tcPr>
            <w:tcW w:w="3510" w:type="dxa"/>
          </w:tcPr>
          <w:p w14:paraId="4F5C7F7B" w14:textId="57F949C0" w:rsidR="005A5832" w:rsidRDefault="00445F87">
            <w:pPr>
              <w:jc w:val="center"/>
              <w:rPr>
                <w:kern w:val="2"/>
                <w:szCs w:val="24"/>
              </w:rPr>
            </w:pPr>
            <w:r>
              <w:rPr>
                <w:kern w:val="2"/>
                <w:szCs w:val="24"/>
              </w:rPr>
              <w:t>Siesikų g. 19, Vilnius</w:t>
            </w:r>
          </w:p>
        </w:tc>
      </w:tr>
      <w:tr w:rsidR="005A5832" w14:paraId="2FFCB90C" w14:textId="77777777">
        <w:tc>
          <w:tcPr>
            <w:tcW w:w="2808" w:type="dxa"/>
            <w:vMerge/>
          </w:tcPr>
          <w:p w14:paraId="77B2C144" w14:textId="77777777" w:rsidR="005A5832" w:rsidRDefault="005A5832">
            <w:pPr>
              <w:rPr>
                <w:kern w:val="2"/>
                <w:szCs w:val="24"/>
              </w:rPr>
            </w:pPr>
          </w:p>
        </w:tc>
        <w:tc>
          <w:tcPr>
            <w:tcW w:w="3240" w:type="dxa"/>
          </w:tcPr>
          <w:p w14:paraId="1FAD4E95" w14:textId="77777777" w:rsidR="005A5832" w:rsidRDefault="00A10867">
            <w:pPr>
              <w:rPr>
                <w:kern w:val="2"/>
                <w:szCs w:val="24"/>
              </w:rPr>
            </w:pPr>
            <w:r>
              <w:rPr>
                <w:kern w:val="2"/>
                <w:szCs w:val="24"/>
              </w:rPr>
              <w:t>1.1.4. PVM mokėtojo kodas</w:t>
            </w:r>
          </w:p>
        </w:tc>
        <w:tc>
          <w:tcPr>
            <w:tcW w:w="3510" w:type="dxa"/>
          </w:tcPr>
          <w:p w14:paraId="56AC6DCA" w14:textId="118F30BB" w:rsidR="005A5832" w:rsidRDefault="00445F87">
            <w:pPr>
              <w:jc w:val="center"/>
              <w:rPr>
                <w:kern w:val="2"/>
                <w:szCs w:val="24"/>
              </w:rPr>
            </w:pPr>
            <w:r>
              <w:rPr>
                <w:kern w:val="2"/>
                <w:szCs w:val="24"/>
              </w:rPr>
              <w:t>-</w:t>
            </w:r>
          </w:p>
        </w:tc>
      </w:tr>
      <w:tr w:rsidR="005A5832" w14:paraId="404EE54B" w14:textId="77777777">
        <w:tc>
          <w:tcPr>
            <w:tcW w:w="2808" w:type="dxa"/>
            <w:vMerge/>
          </w:tcPr>
          <w:p w14:paraId="0D53D2F6" w14:textId="77777777" w:rsidR="005A5832" w:rsidRDefault="005A5832">
            <w:pPr>
              <w:rPr>
                <w:kern w:val="2"/>
                <w:szCs w:val="24"/>
              </w:rPr>
            </w:pPr>
          </w:p>
        </w:tc>
        <w:tc>
          <w:tcPr>
            <w:tcW w:w="3240" w:type="dxa"/>
          </w:tcPr>
          <w:p w14:paraId="63D0D36C" w14:textId="77777777" w:rsidR="005A5832" w:rsidRDefault="00A10867">
            <w:pPr>
              <w:rPr>
                <w:kern w:val="2"/>
                <w:szCs w:val="24"/>
              </w:rPr>
            </w:pPr>
            <w:r>
              <w:rPr>
                <w:kern w:val="2"/>
                <w:szCs w:val="24"/>
              </w:rPr>
              <w:t>1.1.5. Atsiskaitomoji sąskaita</w:t>
            </w:r>
          </w:p>
        </w:tc>
        <w:tc>
          <w:tcPr>
            <w:tcW w:w="3510" w:type="dxa"/>
          </w:tcPr>
          <w:p w14:paraId="5D4BCEF1" w14:textId="385D2F57" w:rsidR="005A5832" w:rsidRDefault="00445F87">
            <w:pPr>
              <w:jc w:val="center"/>
              <w:rPr>
                <w:kern w:val="2"/>
                <w:szCs w:val="24"/>
              </w:rPr>
            </w:pPr>
            <w:r w:rsidRPr="00445F87">
              <w:rPr>
                <w:kern w:val="2"/>
                <w:szCs w:val="24"/>
              </w:rPr>
              <w:t>LT684040063610000291</w:t>
            </w:r>
          </w:p>
        </w:tc>
      </w:tr>
      <w:tr w:rsidR="005A5832" w14:paraId="5639980C" w14:textId="77777777">
        <w:tc>
          <w:tcPr>
            <w:tcW w:w="2808" w:type="dxa"/>
            <w:vMerge/>
          </w:tcPr>
          <w:p w14:paraId="2DBF3DBF" w14:textId="77777777" w:rsidR="005A5832" w:rsidRDefault="005A5832">
            <w:pPr>
              <w:rPr>
                <w:kern w:val="2"/>
                <w:szCs w:val="24"/>
              </w:rPr>
            </w:pPr>
          </w:p>
        </w:tc>
        <w:tc>
          <w:tcPr>
            <w:tcW w:w="3240" w:type="dxa"/>
          </w:tcPr>
          <w:p w14:paraId="1CB09783" w14:textId="77777777" w:rsidR="005A5832" w:rsidRDefault="00A10867">
            <w:pPr>
              <w:rPr>
                <w:kern w:val="2"/>
                <w:szCs w:val="24"/>
              </w:rPr>
            </w:pPr>
            <w:r>
              <w:rPr>
                <w:kern w:val="2"/>
                <w:szCs w:val="24"/>
              </w:rPr>
              <w:t>1.1.6. Bankas, banko kodas</w:t>
            </w:r>
          </w:p>
        </w:tc>
        <w:tc>
          <w:tcPr>
            <w:tcW w:w="3510" w:type="dxa"/>
          </w:tcPr>
          <w:p w14:paraId="3DB14F3C" w14:textId="2B9D466C" w:rsidR="005A5832" w:rsidRDefault="00445F87">
            <w:pPr>
              <w:jc w:val="center"/>
              <w:rPr>
                <w:kern w:val="2"/>
                <w:szCs w:val="24"/>
              </w:rPr>
            </w:pPr>
            <w:r w:rsidRPr="00445F87">
              <w:rPr>
                <w:kern w:val="2"/>
                <w:szCs w:val="24"/>
              </w:rPr>
              <w:t>Lietuvos Respublikos finansų ministerija</w:t>
            </w:r>
          </w:p>
        </w:tc>
      </w:tr>
      <w:tr w:rsidR="005A5832" w14:paraId="3C6CA9D3" w14:textId="77777777">
        <w:tc>
          <w:tcPr>
            <w:tcW w:w="2808" w:type="dxa"/>
            <w:vMerge/>
          </w:tcPr>
          <w:p w14:paraId="7A8AE9BC" w14:textId="77777777" w:rsidR="005A5832" w:rsidRDefault="005A5832">
            <w:pPr>
              <w:rPr>
                <w:kern w:val="2"/>
                <w:szCs w:val="24"/>
              </w:rPr>
            </w:pPr>
          </w:p>
        </w:tc>
        <w:tc>
          <w:tcPr>
            <w:tcW w:w="3240" w:type="dxa"/>
          </w:tcPr>
          <w:p w14:paraId="3E35C849" w14:textId="77777777" w:rsidR="005A5832" w:rsidRDefault="00A10867">
            <w:pPr>
              <w:rPr>
                <w:kern w:val="2"/>
                <w:szCs w:val="24"/>
              </w:rPr>
            </w:pPr>
            <w:r>
              <w:rPr>
                <w:kern w:val="2"/>
                <w:szCs w:val="24"/>
              </w:rPr>
              <w:t>1.1.7. Telefonas</w:t>
            </w:r>
          </w:p>
        </w:tc>
        <w:tc>
          <w:tcPr>
            <w:tcW w:w="3510" w:type="dxa"/>
          </w:tcPr>
          <w:p w14:paraId="30515D15" w14:textId="1069EB63" w:rsidR="005A5832" w:rsidRDefault="00445F87">
            <w:pPr>
              <w:jc w:val="center"/>
              <w:rPr>
                <w:kern w:val="2"/>
                <w:szCs w:val="24"/>
              </w:rPr>
            </w:pPr>
            <w:r w:rsidRPr="00445F87">
              <w:rPr>
                <w:kern w:val="2"/>
                <w:szCs w:val="24"/>
              </w:rPr>
              <w:t>+37052404361</w:t>
            </w:r>
          </w:p>
        </w:tc>
      </w:tr>
      <w:tr w:rsidR="005A5832" w14:paraId="2DD42AC0" w14:textId="77777777">
        <w:tc>
          <w:tcPr>
            <w:tcW w:w="2808" w:type="dxa"/>
            <w:vMerge/>
          </w:tcPr>
          <w:p w14:paraId="2FBBCA29" w14:textId="77777777" w:rsidR="005A5832" w:rsidRDefault="005A5832">
            <w:pPr>
              <w:rPr>
                <w:kern w:val="2"/>
                <w:szCs w:val="24"/>
              </w:rPr>
            </w:pPr>
          </w:p>
        </w:tc>
        <w:tc>
          <w:tcPr>
            <w:tcW w:w="3240" w:type="dxa"/>
          </w:tcPr>
          <w:p w14:paraId="52475DD0" w14:textId="77777777" w:rsidR="005A5832" w:rsidRDefault="00A10867">
            <w:pPr>
              <w:rPr>
                <w:kern w:val="2"/>
                <w:szCs w:val="24"/>
              </w:rPr>
            </w:pPr>
            <w:r>
              <w:rPr>
                <w:kern w:val="2"/>
                <w:szCs w:val="24"/>
              </w:rPr>
              <w:t>1.1.8. El. paštas</w:t>
            </w:r>
          </w:p>
        </w:tc>
        <w:tc>
          <w:tcPr>
            <w:tcW w:w="3510" w:type="dxa"/>
          </w:tcPr>
          <w:p w14:paraId="16E6C304" w14:textId="6AE3458C" w:rsidR="005A5832" w:rsidRDefault="00445F87">
            <w:pPr>
              <w:jc w:val="center"/>
              <w:rPr>
                <w:kern w:val="2"/>
                <w:szCs w:val="24"/>
              </w:rPr>
            </w:pPr>
            <w:r w:rsidRPr="00445F87">
              <w:rPr>
                <w:kern w:val="2"/>
                <w:szCs w:val="24"/>
              </w:rPr>
              <w:t>info</w:t>
            </w:r>
            <w:r w:rsidRPr="00445F87">
              <w:rPr>
                <w:kern w:val="2"/>
                <w:szCs w:val="24"/>
                <w:lang w:val="en-US"/>
              </w:rPr>
              <w:t>@vmvt.lt</w:t>
            </w:r>
          </w:p>
        </w:tc>
      </w:tr>
      <w:tr w:rsidR="005A5832" w14:paraId="04E6F496" w14:textId="77777777">
        <w:tc>
          <w:tcPr>
            <w:tcW w:w="2808" w:type="dxa"/>
            <w:vMerge/>
          </w:tcPr>
          <w:p w14:paraId="3F78C75D" w14:textId="77777777" w:rsidR="005A5832" w:rsidRDefault="005A5832">
            <w:pPr>
              <w:rPr>
                <w:kern w:val="2"/>
                <w:szCs w:val="24"/>
              </w:rPr>
            </w:pPr>
          </w:p>
        </w:tc>
        <w:tc>
          <w:tcPr>
            <w:tcW w:w="3240" w:type="dxa"/>
          </w:tcPr>
          <w:p w14:paraId="17851CCB" w14:textId="77777777" w:rsidR="005A5832" w:rsidRDefault="00A10867">
            <w:pPr>
              <w:rPr>
                <w:kern w:val="2"/>
                <w:szCs w:val="24"/>
              </w:rPr>
            </w:pPr>
            <w:r>
              <w:rPr>
                <w:kern w:val="2"/>
                <w:szCs w:val="24"/>
              </w:rPr>
              <w:t>1.1.9. Šalies atstovas</w:t>
            </w:r>
          </w:p>
        </w:tc>
        <w:tc>
          <w:tcPr>
            <w:tcW w:w="3510" w:type="dxa"/>
          </w:tcPr>
          <w:p w14:paraId="68AE61B3" w14:textId="77777777" w:rsidR="005A5832" w:rsidRDefault="005A5832">
            <w:pPr>
              <w:jc w:val="center"/>
              <w:rPr>
                <w:kern w:val="2"/>
                <w:szCs w:val="24"/>
              </w:rPr>
            </w:pPr>
          </w:p>
        </w:tc>
      </w:tr>
      <w:tr w:rsidR="005A5832" w14:paraId="3789DCB5" w14:textId="77777777">
        <w:tc>
          <w:tcPr>
            <w:tcW w:w="2808" w:type="dxa"/>
            <w:vMerge/>
          </w:tcPr>
          <w:p w14:paraId="2B41C8D4" w14:textId="77777777" w:rsidR="005A5832" w:rsidRDefault="005A5832">
            <w:pPr>
              <w:rPr>
                <w:kern w:val="2"/>
                <w:szCs w:val="24"/>
              </w:rPr>
            </w:pPr>
          </w:p>
        </w:tc>
        <w:tc>
          <w:tcPr>
            <w:tcW w:w="3240" w:type="dxa"/>
          </w:tcPr>
          <w:p w14:paraId="15C2388C" w14:textId="77777777" w:rsidR="005A5832" w:rsidRDefault="00A10867">
            <w:pPr>
              <w:rPr>
                <w:kern w:val="2"/>
                <w:szCs w:val="24"/>
              </w:rPr>
            </w:pPr>
            <w:r>
              <w:rPr>
                <w:kern w:val="2"/>
                <w:szCs w:val="24"/>
              </w:rPr>
              <w:t>1.1.10. Atstovavimo pagrindas</w:t>
            </w:r>
          </w:p>
        </w:tc>
        <w:tc>
          <w:tcPr>
            <w:tcW w:w="3510" w:type="dxa"/>
          </w:tcPr>
          <w:p w14:paraId="570009EE" w14:textId="77777777" w:rsidR="005A5832" w:rsidRDefault="005A5832">
            <w:pPr>
              <w:jc w:val="center"/>
              <w:rPr>
                <w:kern w:val="2"/>
                <w:szCs w:val="24"/>
              </w:rPr>
            </w:pP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168E6E02" w14:textId="77777777" w:rsidR="005A5832" w:rsidRDefault="00A10867">
            <w:pPr>
              <w:rPr>
                <w:color w:val="4472C4"/>
                <w:kern w:val="2"/>
                <w:szCs w:val="24"/>
              </w:rPr>
            </w:pPr>
            <w:r>
              <w:rPr>
                <w:color w:val="4472C4"/>
                <w:kern w:val="2"/>
                <w:szCs w:val="24"/>
              </w:rPr>
              <w:t>(jei Tiekėjas yra fizinis asmuo, skiltys atitinkamai pakoreguojamos)</w:t>
            </w:r>
          </w:p>
          <w:p w14:paraId="711EF287" w14:textId="77777777" w:rsidR="005A5832" w:rsidRDefault="005A5832">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77777777" w:rsidR="005A5832" w:rsidRDefault="00A10867">
            <w:pPr>
              <w:rPr>
                <w:b/>
                <w:bCs/>
                <w:kern w:val="2"/>
                <w:szCs w:val="24"/>
              </w:rPr>
            </w:pPr>
            <w:r>
              <w:rPr>
                <w:b/>
                <w:bCs/>
                <w:kern w:val="2"/>
                <w:szCs w:val="24"/>
              </w:rPr>
              <w:t xml:space="preserve">2.1. Pirkėjo kontaktiniai asmenys, </w:t>
            </w:r>
            <w:r>
              <w:rPr>
                <w:b/>
                <w:bCs/>
                <w:kern w:val="2"/>
                <w:szCs w:val="24"/>
              </w:rPr>
              <w:lastRenderedPageBreak/>
              <w:t>atsakingi už Sutarties vykdymą, Prekių priėmimą, Sąskaitų per informacinę sistemą „E. sąskaita“ priėmimą</w:t>
            </w:r>
          </w:p>
        </w:tc>
        <w:tc>
          <w:tcPr>
            <w:tcW w:w="6831" w:type="dxa"/>
            <w:gridSpan w:val="2"/>
          </w:tcPr>
          <w:p w14:paraId="017FFD68" w14:textId="77777777" w:rsidR="005A5832" w:rsidRDefault="00A10867">
            <w:pPr>
              <w:rPr>
                <w:color w:val="4472C4"/>
                <w:kern w:val="2"/>
                <w:szCs w:val="24"/>
              </w:rPr>
            </w:pPr>
            <w:r>
              <w:rPr>
                <w:color w:val="4472C4"/>
                <w:kern w:val="2"/>
                <w:szCs w:val="24"/>
              </w:rPr>
              <w:lastRenderedPageBreak/>
              <w:t>(nurodyti padalinį / skyrių, pareigas, vardą, pavardę, tel., el. paštą)</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3FDF0A29" w14:textId="77777777" w:rsidR="00F53169" w:rsidRDefault="00F657EA" w:rsidP="00F657EA">
            <w:pPr>
              <w:jc w:val="both"/>
              <w:rPr>
                <w:kern w:val="2"/>
                <w:szCs w:val="24"/>
              </w:rPr>
            </w:pPr>
            <w:r w:rsidRPr="00F46EE9">
              <w:rPr>
                <w:kern w:val="2"/>
                <w:szCs w:val="24"/>
              </w:rPr>
              <w:t xml:space="preserve">Tiekėjas įsipareigoja Sutartyje numatytomis sąlygomis perduoti Pirkėjui </w:t>
            </w:r>
          </w:p>
          <w:p w14:paraId="01E52110" w14:textId="2B24DA7F" w:rsidR="00F53169" w:rsidRDefault="00F657EA" w:rsidP="00F657EA">
            <w:pPr>
              <w:jc w:val="both"/>
              <w:rPr>
                <w:color w:val="000000"/>
                <w:kern w:val="2"/>
                <w:szCs w:val="24"/>
              </w:rPr>
            </w:pPr>
            <w:r w:rsidRPr="00F657EA">
              <w:rPr>
                <w:b/>
                <w:bCs/>
                <w:kern w:val="2"/>
                <w:szCs w:val="24"/>
              </w:rPr>
              <w:t>100 vnt. nešiojamųjų kompiuterių</w:t>
            </w:r>
            <w:r w:rsidRPr="00F46EE9">
              <w:rPr>
                <w:kern w:val="2"/>
                <w:szCs w:val="24"/>
              </w:rPr>
              <w:t xml:space="preserve"> </w:t>
            </w:r>
            <w:r w:rsidRPr="00F46EE9">
              <w:rPr>
                <w:i/>
                <w:iCs/>
                <w:kern w:val="2"/>
                <w:szCs w:val="24"/>
              </w:rPr>
              <w:t>(</w:t>
            </w:r>
            <w:r>
              <w:rPr>
                <w:i/>
                <w:iCs/>
                <w:kern w:val="2"/>
                <w:szCs w:val="24"/>
              </w:rPr>
              <w:t>gamintojas, modelis</w:t>
            </w:r>
            <w:r w:rsidRPr="00F46EE9">
              <w:rPr>
                <w:i/>
                <w:iCs/>
                <w:kern w:val="2"/>
                <w:szCs w:val="24"/>
              </w:rPr>
              <w:t>)</w:t>
            </w:r>
            <w:r w:rsidRPr="00F46EE9">
              <w:rPr>
                <w:kern w:val="2"/>
                <w:szCs w:val="24"/>
              </w:rPr>
              <w:t xml:space="preserve"> (toliau </w:t>
            </w:r>
            <w:r w:rsidRPr="00F46EE9">
              <w:rPr>
                <w:color w:val="000000"/>
                <w:kern w:val="2"/>
                <w:szCs w:val="24"/>
              </w:rPr>
              <w:t>– Prekės)</w:t>
            </w:r>
            <w:r>
              <w:rPr>
                <w:color w:val="000000"/>
                <w:kern w:val="2"/>
                <w:szCs w:val="24"/>
              </w:rPr>
              <w:t xml:space="preserve"> </w:t>
            </w:r>
            <w:r w:rsidR="00F53169">
              <w:rPr>
                <w:color w:val="000000"/>
                <w:kern w:val="2"/>
                <w:szCs w:val="24"/>
              </w:rPr>
              <w:t xml:space="preserve">(1 pirkimo dalis) (toliau – Prekės) </w:t>
            </w:r>
            <w:r w:rsidRPr="00F657EA">
              <w:rPr>
                <w:b/>
                <w:bCs/>
                <w:color w:val="000000"/>
                <w:kern w:val="2"/>
                <w:szCs w:val="24"/>
              </w:rPr>
              <w:t>/</w:t>
            </w:r>
            <w:r>
              <w:rPr>
                <w:color w:val="000000"/>
                <w:kern w:val="2"/>
                <w:szCs w:val="24"/>
              </w:rPr>
              <w:t xml:space="preserve"> </w:t>
            </w:r>
          </w:p>
          <w:p w14:paraId="79BF44B7" w14:textId="543F645D" w:rsidR="00F657EA" w:rsidRPr="00F46EE9" w:rsidRDefault="00F657EA" w:rsidP="00F657EA">
            <w:pPr>
              <w:jc w:val="both"/>
              <w:rPr>
                <w:color w:val="000000"/>
                <w:kern w:val="2"/>
                <w:szCs w:val="24"/>
              </w:rPr>
            </w:pPr>
            <w:r w:rsidRPr="00F657EA">
              <w:rPr>
                <w:b/>
                <w:bCs/>
                <w:kern w:val="2"/>
                <w:szCs w:val="24"/>
              </w:rPr>
              <w:t>100 vnt. nešiojamųjų kompiuterių</w:t>
            </w:r>
            <w:r w:rsidRPr="00F46EE9">
              <w:rPr>
                <w:kern w:val="2"/>
                <w:szCs w:val="24"/>
              </w:rPr>
              <w:t xml:space="preserve"> </w:t>
            </w:r>
            <w:r w:rsidRPr="00F46EE9">
              <w:rPr>
                <w:i/>
                <w:iCs/>
                <w:kern w:val="2"/>
                <w:szCs w:val="24"/>
              </w:rPr>
              <w:t>(</w:t>
            </w:r>
            <w:r>
              <w:rPr>
                <w:i/>
                <w:iCs/>
                <w:kern w:val="2"/>
                <w:szCs w:val="24"/>
              </w:rPr>
              <w:t>gamintojas, modelis</w:t>
            </w:r>
            <w:r w:rsidRPr="00F46EE9">
              <w:rPr>
                <w:i/>
                <w:iCs/>
                <w:kern w:val="2"/>
                <w:szCs w:val="24"/>
              </w:rPr>
              <w:t>)</w:t>
            </w:r>
            <w:r w:rsidRPr="00F46EE9">
              <w:rPr>
                <w:kern w:val="2"/>
                <w:szCs w:val="24"/>
              </w:rPr>
              <w:t xml:space="preserve"> </w:t>
            </w:r>
            <w:r w:rsidRPr="00F657EA">
              <w:rPr>
                <w:b/>
                <w:bCs/>
                <w:kern w:val="2"/>
                <w:szCs w:val="24"/>
              </w:rPr>
              <w:t>ir 50 vnt. monitorių</w:t>
            </w:r>
            <w:r>
              <w:rPr>
                <w:kern w:val="2"/>
                <w:szCs w:val="24"/>
              </w:rPr>
              <w:t xml:space="preserve"> </w:t>
            </w:r>
            <w:r w:rsidRPr="00F46EE9">
              <w:rPr>
                <w:i/>
                <w:iCs/>
                <w:kern w:val="2"/>
                <w:szCs w:val="24"/>
              </w:rPr>
              <w:t>(</w:t>
            </w:r>
            <w:r>
              <w:rPr>
                <w:i/>
                <w:iCs/>
                <w:kern w:val="2"/>
                <w:szCs w:val="24"/>
              </w:rPr>
              <w:t>gamintojas, modelis</w:t>
            </w:r>
            <w:r w:rsidRPr="00F46EE9">
              <w:rPr>
                <w:i/>
                <w:iCs/>
                <w:kern w:val="2"/>
                <w:szCs w:val="24"/>
              </w:rPr>
              <w:t>)</w:t>
            </w:r>
            <w:r w:rsidRPr="00F46EE9">
              <w:rPr>
                <w:kern w:val="2"/>
                <w:szCs w:val="24"/>
              </w:rPr>
              <w:t xml:space="preserve"> </w:t>
            </w:r>
            <w:r w:rsidR="00F53169">
              <w:rPr>
                <w:kern w:val="2"/>
                <w:szCs w:val="24"/>
              </w:rPr>
              <w:t xml:space="preserve">(2 pirkimo dalis) </w:t>
            </w:r>
            <w:r w:rsidRPr="00F46EE9">
              <w:rPr>
                <w:kern w:val="2"/>
                <w:szCs w:val="24"/>
              </w:rPr>
              <w:t xml:space="preserve">(toliau </w:t>
            </w:r>
            <w:r w:rsidRPr="00F46EE9">
              <w:rPr>
                <w:color w:val="000000"/>
                <w:kern w:val="2"/>
                <w:szCs w:val="24"/>
              </w:rPr>
              <w:t>– Prekės)</w:t>
            </w:r>
            <w:r>
              <w:rPr>
                <w:color w:val="000000"/>
                <w:kern w:val="2"/>
                <w:szCs w:val="24"/>
              </w:rPr>
              <w:t>.</w:t>
            </w:r>
          </w:p>
          <w:p w14:paraId="24700FA6" w14:textId="467F61A9" w:rsidR="005A5832" w:rsidRDefault="00F657EA" w:rsidP="00F657EA">
            <w:pPr>
              <w:jc w:val="both"/>
              <w:rPr>
                <w:color w:val="000000"/>
                <w:kern w:val="2"/>
                <w:szCs w:val="24"/>
              </w:rPr>
            </w:pPr>
            <w:r w:rsidRPr="00F46EE9">
              <w:rPr>
                <w:color w:val="000000"/>
                <w:kern w:val="2"/>
                <w:szCs w:val="24"/>
              </w:rPr>
              <w:t xml:space="preserve">Išsamus Prekių aprašymas ir kiti reikalavimai tiekiamoms Prekėms nustatyti Sutarties priede Nr. </w:t>
            </w:r>
            <w:r w:rsidR="00525C6C">
              <w:rPr>
                <w:color w:val="000000"/>
                <w:kern w:val="2"/>
                <w:szCs w:val="24"/>
              </w:rPr>
              <w:t>2</w:t>
            </w:r>
            <w:r w:rsidRPr="00F46EE9">
              <w:rPr>
                <w:color w:val="000000"/>
                <w:kern w:val="2"/>
                <w:szCs w:val="24"/>
              </w:rPr>
              <w:t xml:space="preserve"> „Techninė specifikacija“ (toliau – Techninė specifikacija) ir Sutarties priede Nr. </w:t>
            </w:r>
            <w:r w:rsidR="00525C6C">
              <w:rPr>
                <w:color w:val="000000"/>
                <w:kern w:val="2"/>
                <w:szCs w:val="24"/>
              </w:rPr>
              <w:t>3</w:t>
            </w:r>
            <w:r w:rsidRPr="00F46EE9">
              <w:rPr>
                <w:color w:val="000000"/>
                <w:kern w:val="2"/>
                <w:szCs w:val="24"/>
              </w:rPr>
              <w:t xml:space="preserve"> „Pasiūlymas“.</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t>3.2. Pirkimo numeris</w:t>
            </w:r>
          </w:p>
        </w:tc>
        <w:tc>
          <w:tcPr>
            <w:tcW w:w="6831" w:type="dxa"/>
            <w:gridSpan w:val="2"/>
          </w:tcPr>
          <w:p w14:paraId="77E75139" w14:textId="477351B0" w:rsidR="005A5832" w:rsidRDefault="00932259">
            <w:pPr>
              <w:rPr>
                <w:kern w:val="2"/>
                <w:szCs w:val="24"/>
              </w:rPr>
            </w:pPr>
            <w:r>
              <w:rPr>
                <w:kern w:val="2"/>
                <w:szCs w:val="24"/>
              </w:rPr>
              <w:t xml:space="preserve">Nešiojamieji kompiuteriai ir monitoriai, Nr. </w:t>
            </w:r>
            <w:r w:rsidRPr="00B75F00">
              <w:rPr>
                <w:kern w:val="2"/>
                <w:szCs w:val="24"/>
              </w:rPr>
              <w:t>........</w:t>
            </w: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1C1928C3" w14:textId="77777777" w:rsidR="005A5832" w:rsidRDefault="00A10867">
            <w:pPr>
              <w:rPr>
                <w:kern w:val="2"/>
                <w:szCs w:val="24"/>
              </w:rPr>
            </w:pPr>
            <w:r>
              <w:rPr>
                <w:kern w:val="2"/>
                <w:szCs w:val="24"/>
              </w:rPr>
              <w:t>Netaikoma</w:t>
            </w:r>
          </w:p>
          <w:p w14:paraId="0C3D8028" w14:textId="77777777" w:rsidR="005A5832" w:rsidRDefault="005A5832">
            <w:pPr>
              <w:rPr>
                <w:kern w:val="2"/>
                <w:szCs w:val="24"/>
              </w:rPr>
            </w:pPr>
          </w:p>
          <w:p w14:paraId="470C70E7" w14:textId="57F90249" w:rsidR="005A5832" w:rsidRDefault="005A5832">
            <w:pPr>
              <w:rPr>
                <w:kern w:val="2"/>
                <w:szCs w:val="24"/>
              </w:rPr>
            </w:pP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trPr>
          <w:trHeight w:val="300"/>
        </w:trPr>
        <w:tc>
          <w:tcPr>
            <w:tcW w:w="2704" w:type="dxa"/>
            <w:gridSpan w:val="2"/>
          </w:tcPr>
          <w:p w14:paraId="58506BA3" w14:textId="260C2715" w:rsidR="005A5832" w:rsidRDefault="00A10867">
            <w:pPr>
              <w:rPr>
                <w:b/>
                <w:bCs/>
                <w:kern w:val="2"/>
                <w:szCs w:val="24"/>
              </w:rPr>
            </w:pPr>
            <w:r>
              <w:rPr>
                <w:b/>
                <w:bCs/>
                <w:kern w:val="2"/>
                <w:szCs w:val="24"/>
              </w:rPr>
              <w:t>4.1. Prekių pristatymo terminas, kai Prekės pristatomos vienu kartu</w:t>
            </w:r>
          </w:p>
          <w:p w14:paraId="0BC136FA" w14:textId="45417EC2" w:rsidR="005A5832" w:rsidRDefault="005A5832">
            <w:pPr>
              <w:rPr>
                <w:b/>
                <w:bCs/>
                <w:kern w:val="2"/>
                <w:szCs w:val="24"/>
              </w:rPr>
            </w:pPr>
          </w:p>
        </w:tc>
        <w:tc>
          <w:tcPr>
            <w:tcW w:w="6831" w:type="dxa"/>
            <w:gridSpan w:val="2"/>
          </w:tcPr>
          <w:p w14:paraId="5491866C" w14:textId="4173FD3F" w:rsidR="005A5832" w:rsidRDefault="00F657EA" w:rsidP="00657A7F">
            <w:pPr>
              <w:jc w:val="both"/>
              <w:textAlignment w:val="baseline"/>
              <w:rPr>
                <w:szCs w:val="24"/>
              </w:rPr>
            </w:pPr>
            <w:r w:rsidRPr="00F46EE9">
              <w:rPr>
                <w:kern w:val="2"/>
                <w:szCs w:val="24"/>
              </w:rPr>
              <w:t xml:space="preserve">Tiekėjas Prekes (visą Prekių kiekį) įsipareigoja </w:t>
            </w:r>
            <w:r w:rsidRPr="004B0108">
              <w:rPr>
                <w:kern w:val="2"/>
                <w:szCs w:val="24"/>
              </w:rPr>
              <w:t xml:space="preserve">pristatyti </w:t>
            </w:r>
            <w:r w:rsidRPr="004B0108">
              <w:rPr>
                <w:b/>
                <w:bCs/>
                <w:kern w:val="2"/>
                <w:szCs w:val="24"/>
              </w:rPr>
              <w:t>ne vėliau kaip per</w:t>
            </w:r>
            <w:r w:rsidRPr="004B0108">
              <w:rPr>
                <w:kern w:val="2"/>
                <w:szCs w:val="24"/>
              </w:rPr>
              <w:t xml:space="preserve"> </w:t>
            </w:r>
            <w:r w:rsidRPr="004B0108">
              <w:rPr>
                <w:b/>
                <w:bCs/>
                <w:kern w:val="2"/>
                <w:szCs w:val="24"/>
              </w:rPr>
              <w:t xml:space="preserve">30 (trisdešimt) dienų nuo </w:t>
            </w:r>
            <w:r w:rsidR="006D74A8" w:rsidRPr="004B0108">
              <w:rPr>
                <w:b/>
                <w:bCs/>
                <w:kern w:val="2"/>
                <w:szCs w:val="24"/>
              </w:rPr>
              <w:t xml:space="preserve">užsakymo pateikimo </w:t>
            </w:r>
            <w:r w:rsidRPr="004B0108">
              <w:rPr>
                <w:b/>
                <w:bCs/>
                <w:kern w:val="2"/>
                <w:szCs w:val="24"/>
              </w:rPr>
              <w:t>dienos</w:t>
            </w:r>
            <w:r w:rsidRPr="004B0108">
              <w:rPr>
                <w:kern w:val="2"/>
                <w:szCs w:val="24"/>
              </w:rPr>
              <w:t xml:space="preserve"> šiuo adresu: Valstybinė maisto ir veterinarijos tarnyba, Siesikų</w:t>
            </w:r>
            <w:r w:rsidRPr="00F46EE9">
              <w:rPr>
                <w:kern w:val="2"/>
                <w:szCs w:val="24"/>
              </w:rPr>
              <w:t xml:space="preserve"> g. 19, Vilnius.</w:t>
            </w: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42ABA812" w14:textId="2D6DF7DE" w:rsidR="005A5832" w:rsidRDefault="000D631D" w:rsidP="00F53169">
            <w:pPr>
              <w:jc w:val="both"/>
              <w:rPr>
                <w:kern w:val="2"/>
                <w:szCs w:val="24"/>
              </w:rPr>
            </w:pPr>
            <w:r>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dienas, apie tai praneša Pirkėjui, pateikdamas minėtų aplinkybių egzistavimo įrodymus. Nurodytas aplinkybes vertina Pirkėjas. Pirkėjui sutikus, Prekių pristatymo terminas gali būti pratęsiamas tik minėtų aplinkybių egzistavimo laikotarpiui, bet ne ilgiau nei 15 dienų laikotarpiui.</w:t>
            </w:r>
          </w:p>
        </w:tc>
      </w:tr>
      <w:tr w:rsidR="005A5832" w14:paraId="2FECB001" w14:textId="77777777">
        <w:trPr>
          <w:trHeight w:val="300"/>
        </w:trPr>
        <w:tc>
          <w:tcPr>
            <w:tcW w:w="2704" w:type="dxa"/>
            <w:gridSpan w:val="2"/>
          </w:tcPr>
          <w:p w14:paraId="2B97308E" w14:textId="77777777" w:rsidR="005A5832" w:rsidRDefault="00A10867">
            <w:pPr>
              <w:rPr>
                <w:b/>
                <w:bCs/>
                <w:kern w:val="2"/>
                <w:szCs w:val="24"/>
              </w:rPr>
            </w:pPr>
            <w:r>
              <w:rPr>
                <w:b/>
                <w:bCs/>
                <w:kern w:val="2"/>
                <w:szCs w:val="24"/>
              </w:rPr>
              <w:lastRenderedPageBreak/>
              <w:t>4.3. Užsakymų teikimo tvarka</w:t>
            </w:r>
          </w:p>
        </w:tc>
        <w:tc>
          <w:tcPr>
            <w:tcW w:w="6831" w:type="dxa"/>
            <w:gridSpan w:val="2"/>
          </w:tcPr>
          <w:p w14:paraId="622E93E5" w14:textId="0DDCD3D4" w:rsidR="005A5832" w:rsidRDefault="00DC0D36" w:rsidP="00DC0D36">
            <w:pPr>
              <w:jc w:val="both"/>
              <w:rPr>
                <w:kern w:val="2"/>
                <w:szCs w:val="24"/>
              </w:rPr>
            </w:pPr>
            <w:r>
              <w:rPr>
                <w:kern w:val="2"/>
                <w:szCs w:val="24"/>
              </w:rPr>
              <w:t>Užsakymas teikiamas</w:t>
            </w:r>
            <w:r>
              <w:rPr>
                <w:color w:val="FF0000"/>
                <w:kern w:val="2"/>
                <w:szCs w:val="24"/>
              </w:rPr>
              <w:t xml:space="preserve"> </w:t>
            </w:r>
            <w:r w:rsidRPr="00CF1E33">
              <w:rPr>
                <w:kern w:val="2"/>
                <w:szCs w:val="24"/>
              </w:rPr>
              <w:t xml:space="preserve">Tiekėjo nurodytu elektroniniu paštu </w:t>
            </w:r>
            <w:r>
              <w:rPr>
                <w:kern w:val="2"/>
                <w:szCs w:val="24"/>
              </w:rPr>
              <w:t xml:space="preserve">ir laikomas gautu po </w:t>
            </w:r>
            <w:r w:rsidRPr="00CF1E33">
              <w:rPr>
                <w:kern w:val="2"/>
                <w:szCs w:val="24"/>
              </w:rPr>
              <w:t xml:space="preserve">24 (dvidešimt keturių valandų) </w:t>
            </w:r>
            <w:r>
              <w:rPr>
                <w:kern w:val="2"/>
                <w:szCs w:val="24"/>
              </w:rPr>
              <w:t>nuo užsakymo pateikimo.</w:t>
            </w:r>
          </w:p>
        </w:tc>
      </w:tr>
      <w:tr w:rsidR="005A5832" w14:paraId="013CB572" w14:textId="77777777">
        <w:trPr>
          <w:trHeight w:val="300"/>
        </w:trPr>
        <w:tc>
          <w:tcPr>
            <w:tcW w:w="2704" w:type="dxa"/>
            <w:gridSpan w:val="2"/>
          </w:tcPr>
          <w:p w14:paraId="2628DAD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0860916D" w14:textId="77777777" w:rsidR="005A5832" w:rsidRDefault="00A10867">
            <w:pPr>
              <w:rPr>
                <w:kern w:val="2"/>
                <w:szCs w:val="24"/>
              </w:rPr>
            </w:pPr>
            <w:r>
              <w:rPr>
                <w:kern w:val="2"/>
                <w:szCs w:val="24"/>
              </w:rPr>
              <w:t>Netaikoma</w:t>
            </w:r>
          </w:p>
          <w:p w14:paraId="7BB7A6DC" w14:textId="77777777" w:rsidR="005A5832" w:rsidRDefault="005A5832">
            <w:pPr>
              <w:rPr>
                <w:kern w:val="2"/>
                <w:szCs w:val="24"/>
              </w:rPr>
            </w:pPr>
          </w:p>
          <w:p w14:paraId="08AA1D8F" w14:textId="72967FC3" w:rsidR="005A5832" w:rsidRDefault="005A5832">
            <w:pPr>
              <w:rPr>
                <w:kern w:val="2"/>
                <w:szCs w:val="24"/>
              </w:rPr>
            </w:pPr>
          </w:p>
        </w:tc>
      </w:tr>
      <w:tr w:rsidR="005A5832" w14:paraId="3450053D" w14:textId="77777777">
        <w:trPr>
          <w:trHeight w:val="300"/>
        </w:trPr>
        <w:tc>
          <w:tcPr>
            <w:tcW w:w="2704" w:type="dxa"/>
            <w:gridSpan w:val="2"/>
          </w:tcPr>
          <w:p w14:paraId="11097643"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606AA851" w14:textId="77777777" w:rsidR="00521E87" w:rsidRPr="00F46EE9" w:rsidRDefault="00521E87" w:rsidP="00521E87">
            <w:pPr>
              <w:jc w:val="both"/>
              <w:rPr>
                <w:color w:val="4472C4"/>
                <w:kern w:val="2"/>
                <w:szCs w:val="24"/>
              </w:rPr>
            </w:pPr>
            <w:r w:rsidRPr="00F46EE9">
              <w:rPr>
                <w:kern w:val="2"/>
                <w:szCs w:val="24"/>
              </w:rPr>
              <w:t>Kartu su Prekėmis pateikiami šie dokumentai:</w:t>
            </w:r>
            <w:r w:rsidRPr="00F46EE9">
              <w:rPr>
                <w:color w:val="4472C4"/>
                <w:kern w:val="2"/>
                <w:szCs w:val="24"/>
              </w:rPr>
              <w:t xml:space="preserve"> </w:t>
            </w:r>
          </w:p>
          <w:p w14:paraId="76C812C0" w14:textId="77777777" w:rsidR="00521E87" w:rsidRPr="00F46EE9" w:rsidRDefault="00521E87" w:rsidP="00521E87">
            <w:pPr>
              <w:jc w:val="both"/>
              <w:rPr>
                <w:kern w:val="2"/>
                <w:szCs w:val="24"/>
              </w:rPr>
            </w:pPr>
            <w:r w:rsidRPr="00F46EE9">
              <w:rPr>
                <w:kern w:val="2"/>
                <w:szCs w:val="24"/>
              </w:rPr>
              <w:t xml:space="preserve">Prekių perdavimo-priėmimo aktas, </w:t>
            </w:r>
          </w:p>
          <w:p w14:paraId="7AEAA3B9" w14:textId="77777777" w:rsidR="00AD0450" w:rsidRDefault="00521E87" w:rsidP="00521E87">
            <w:pPr>
              <w:jc w:val="both"/>
              <w:rPr>
                <w:kern w:val="2"/>
                <w:szCs w:val="24"/>
              </w:rPr>
            </w:pPr>
            <w:r w:rsidRPr="00F46EE9">
              <w:rPr>
                <w:kern w:val="2"/>
                <w:szCs w:val="24"/>
              </w:rPr>
              <w:t>Prekių garanti</w:t>
            </w:r>
            <w:r w:rsidR="00AD0450">
              <w:rPr>
                <w:kern w:val="2"/>
                <w:szCs w:val="24"/>
              </w:rPr>
              <w:t>nis raštas;</w:t>
            </w:r>
          </w:p>
          <w:p w14:paraId="74843C18" w14:textId="759DA95E" w:rsidR="00521E87" w:rsidRPr="00F46EE9" w:rsidRDefault="00AD0450" w:rsidP="00521E87">
            <w:pPr>
              <w:jc w:val="both"/>
              <w:rPr>
                <w:kern w:val="2"/>
                <w:szCs w:val="24"/>
              </w:rPr>
            </w:pPr>
            <w:r>
              <w:rPr>
                <w:kern w:val="2"/>
                <w:szCs w:val="24"/>
              </w:rPr>
              <w:t>Instrukcijos</w:t>
            </w:r>
            <w:r w:rsidR="00521E87" w:rsidRPr="00F46EE9">
              <w:rPr>
                <w:kern w:val="2"/>
                <w:szCs w:val="24"/>
              </w:rPr>
              <w:t xml:space="preserve">. </w:t>
            </w:r>
          </w:p>
          <w:p w14:paraId="63043AC8" w14:textId="6E2939FC" w:rsidR="005A5832" w:rsidRDefault="00521E87" w:rsidP="00521E87">
            <w:pPr>
              <w:jc w:val="both"/>
              <w:rPr>
                <w:kern w:val="2"/>
                <w:szCs w:val="24"/>
              </w:rPr>
            </w:pPr>
            <w:r w:rsidRPr="00F46EE9">
              <w:rPr>
                <w:kern w:val="2"/>
                <w:szCs w:val="24"/>
              </w:rPr>
              <w:t>Tiekėjui nepateikus nurodytų dokumentų, laikoma, kad Prekės neatitinka Sutartyje nustatytų reikalavimų.</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3C472C8E" w14:textId="77777777" w:rsidR="005A5832" w:rsidRDefault="00A10867">
            <w:pPr>
              <w:rPr>
                <w:kern w:val="2"/>
                <w:szCs w:val="24"/>
              </w:rPr>
            </w:pPr>
            <w:r>
              <w:rPr>
                <w:kern w:val="2"/>
                <w:szCs w:val="24"/>
              </w:rPr>
              <w:t>Fiksuotos kainos kainodara</w:t>
            </w:r>
          </w:p>
          <w:p w14:paraId="1185120A" w14:textId="77777777" w:rsidR="005A5832" w:rsidRDefault="005A5832">
            <w:pPr>
              <w:rPr>
                <w:kern w:val="2"/>
                <w:szCs w:val="24"/>
              </w:rPr>
            </w:pPr>
          </w:p>
          <w:p w14:paraId="2101A241" w14:textId="77777777" w:rsidR="005A5832" w:rsidRDefault="005A5832">
            <w:pPr>
              <w:rPr>
                <w:color w:val="4472C4"/>
                <w:kern w:val="2"/>
                <w:szCs w:val="24"/>
              </w:rPr>
            </w:pPr>
          </w:p>
          <w:p w14:paraId="7403D0A1" w14:textId="6D63FBD4" w:rsidR="005A5832" w:rsidRDefault="005A5832">
            <w:pPr>
              <w:rPr>
                <w:color w:val="4472C4"/>
                <w:kern w:val="2"/>
              </w:rPr>
            </w:pPr>
          </w:p>
        </w:tc>
      </w:tr>
      <w:tr w:rsidR="005A5832" w14:paraId="1CC6D71A" w14:textId="77777777">
        <w:trPr>
          <w:trHeight w:val="300"/>
        </w:trPr>
        <w:tc>
          <w:tcPr>
            <w:tcW w:w="2704" w:type="dxa"/>
            <w:gridSpan w:val="2"/>
          </w:tcPr>
          <w:p w14:paraId="11992BFC"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4EF4D4BE" w14:textId="77777777" w:rsidR="005A5832" w:rsidRDefault="005A5832">
            <w:pPr>
              <w:rPr>
                <w:b/>
                <w:bCs/>
                <w:kern w:val="2"/>
                <w:szCs w:val="24"/>
              </w:rPr>
            </w:pPr>
          </w:p>
        </w:tc>
        <w:tc>
          <w:tcPr>
            <w:tcW w:w="6831" w:type="dxa"/>
            <w:gridSpan w:val="2"/>
          </w:tcPr>
          <w:p w14:paraId="21925A50" w14:textId="77777777" w:rsidR="005A5832" w:rsidRDefault="00A10867" w:rsidP="00260FBA">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069F6803" w14:textId="77777777" w:rsidR="005A5832" w:rsidRDefault="00A10867" w:rsidP="00260FBA">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C65F05E" w14:textId="77777777" w:rsidR="005A5832" w:rsidRDefault="00A10867" w:rsidP="00260FBA">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DC2FF3E" w14:textId="77777777" w:rsidR="005A5832" w:rsidRDefault="00A10867" w:rsidP="00260FBA">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1C19A028" w14:textId="77777777">
        <w:trPr>
          <w:trHeight w:val="300"/>
        </w:trPr>
        <w:tc>
          <w:tcPr>
            <w:tcW w:w="2704" w:type="dxa"/>
            <w:gridSpan w:val="2"/>
          </w:tcPr>
          <w:p w14:paraId="0ED0CBB4" w14:textId="6ECAC807" w:rsidR="005A5832" w:rsidRDefault="00A10867">
            <w:pPr>
              <w:rPr>
                <w:b/>
                <w:bCs/>
                <w:kern w:val="2"/>
                <w:szCs w:val="24"/>
              </w:rPr>
            </w:pPr>
            <w:r>
              <w:rPr>
                <w:b/>
                <w:bCs/>
                <w:kern w:val="2"/>
                <w:szCs w:val="24"/>
              </w:rPr>
              <w:t xml:space="preserve">5.3. Sutarties kainos perskaičiavimas taikant </w:t>
            </w:r>
            <w:r>
              <w:rPr>
                <w:b/>
                <w:bCs/>
                <w:kern w:val="2"/>
                <w:szCs w:val="24"/>
                <w:u w:val="single"/>
              </w:rPr>
              <w:t>peržiūros</w:t>
            </w:r>
            <w:r>
              <w:rPr>
                <w:b/>
                <w:bCs/>
                <w:kern w:val="2"/>
                <w:szCs w:val="24"/>
              </w:rPr>
              <w:t xml:space="preserve"> taisykles</w:t>
            </w:r>
          </w:p>
          <w:p w14:paraId="1A3B6652" w14:textId="77777777" w:rsidR="005A5832" w:rsidRDefault="005A5832">
            <w:pPr>
              <w:rPr>
                <w:kern w:val="2"/>
                <w:szCs w:val="24"/>
              </w:rPr>
            </w:pPr>
          </w:p>
        </w:tc>
        <w:tc>
          <w:tcPr>
            <w:tcW w:w="6831" w:type="dxa"/>
            <w:gridSpan w:val="2"/>
          </w:tcPr>
          <w:p w14:paraId="00D41BAE" w14:textId="6144E2F8" w:rsidR="005A5832" w:rsidRDefault="00A10867">
            <w:pPr>
              <w:rPr>
                <w:kern w:val="2"/>
                <w:szCs w:val="24"/>
              </w:rPr>
            </w:pPr>
            <w:r>
              <w:rPr>
                <w:kern w:val="2"/>
                <w:szCs w:val="24"/>
              </w:rPr>
              <w:t xml:space="preserve">Sutarties </w:t>
            </w:r>
            <w:r w:rsidRPr="00637633">
              <w:rPr>
                <w:kern w:val="2"/>
                <w:szCs w:val="24"/>
              </w:rPr>
              <w:t xml:space="preserve">kaina </w:t>
            </w:r>
            <w:r>
              <w:rPr>
                <w:kern w:val="2"/>
                <w:szCs w:val="24"/>
              </w:rPr>
              <w:t xml:space="preserve"> bus perskaičiuojam</w:t>
            </w:r>
            <w:r w:rsidR="00637633">
              <w:rPr>
                <w:kern w:val="2"/>
                <w:szCs w:val="24"/>
              </w:rPr>
              <w:t>a</w:t>
            </w:r>
            <w:r>
              <w:rPr>
                <w:kern w:val="2"/>
                <w:szCs w:val="24"/>
              </w:rPr>
              <w:t>:</w:t>
            </w:r>
          </w:p>
          <w:p w14:paraId="64368AD2" w14:textId="32C20C74" w:rsidR="005A5832" w:rsidRDefault="00A10867">
            <w:pPr>
              <w:rPr>
                <w:color w:val="FF0000"/>
                <w:kern w:val="2"/>
                <w:szCs w:val="24"/>
              </w:rPr>
            </w:pPr>
            <w:r>
              <w:rPr>
                <w:kern w:val="2"/>
                <w:szCs w:val="24"/>
              </w:rPr>
              <w:t>5.3.1. dėl PVM tarifo pasikeitimo</w:t>
            </w:r>
            <w:r w:rsidR="009D1D08">
              <w:rPr>
                <w:kern w:val="2"/>
                <w:szCs w:val="24"/>
              </w:rPr>
              <w:t>.</w:t>
            </w:r>
          </w:p>
          <w:p w14:paraId="33BE06DA" w14:textId="2AC42487" w:rsidR="005A5832" w:rsidRDefault="005A5832">
            <w:pPr>
              <w:rPr>
                <w:color w:val="FF0000"/>
                <w:kern w:val="2"/>
              </w:rPr>
            </w:pPr>
          </w:p>
        </w:tc>
      </w:tr>
      <w:tr w:rsidR="005A5832" w14:paraId="44043A28" w14:textId="77777777">
        <w:trPr>
          <w:trHeight w:val="300"/>
        </w:trPr>
        <w:tc>
          <w:tcPr>
            <w:tcW w:w="2704" w:type="dxa"/>
            <w:gridSpan w:val="2"/>
          </w:tcPr>
          <w:p w14:paraId="1E21D289" w14:textId="7468A036" w:rsidR="005A5832" w:rsidRDefault="00A10867">
            <w:pPr>
              <w:rPr>
                <w:b/>
                <w:bCs/>
                <w:kern w:val="2"/>
                <w:szCs w:val="24"/>
              </w:rPr>
            </w:pPr>
            <w:r>
              <w:rPr>
                <w:b/>
                <w:bCs/>
                <w:kern w:val="2"/>
                <w:szCs w:val="24"/>
              </w:rPr>
              <w:t>5.3.1. Sutarties kainos  peržiūra dėl PVM tarifo pasikeitimo</w:t>
            </w:r>
          </w:p>
        </w:tc>
        <w:tc>
          <w:tcPr>
            <w:tcW w:w="6831" w:type="dxa"/>
            <w:gridSpan w:val="2"/>
          </w:tcPr>
          <w:p w14:paraId="22F59FE8" w14:textId="37B196BD" w:rsidR="005A5832" w:rsidRDefault="00A10867" w:rsidP="00260FBA">
            <w:pPr>
              <w:jc w:val="both"/>
              <w:rPr>
                <w:kern w:val="2"/>
                <w:szCs w:val="24"/>
              </w:rPr>
            </w:pPr>
            <w:r>
              <w:rPr>
                <w:kern w:val="2"/>
                <w:szCs w:val="24"/>
              </w:rPr>
              <w:t>Perskaičiuota Sutarties kaina įforminam</w:t>
            </w:r>
            <w:r w:rsidR="00637633">
              <w:rPr>
                <w:kern w:val="2"/>
                <w:szCs w:val="24"/>
              </w:rPr>
              <w:t>a</w:t>
            </w:r>
            <w:r>
              <w:rPr>
                <w:kern w:val="2"/>
                <w:szCs w:val="24"/>
              </w:rPr>
              <w:t xml:space="preserve"> Susitarimu ir turi būti taikom</w:t>
            </w:r>
            <w:r w:rsidR="00637633">
              <w:rPr>
                <w:kern w:val="2"/>
                <w:szCs w:val="24"/>
              </w:rPr>
              <w:t>a</w:t>
            </w:r>
            <w:r>
              <w:rPr>
                <w:kern w:val="2"/>
                <w:szCs w:val="24"/>
              </w:rPr>
              <w:t xml:space="preserve"> nuo naujo PVM įvedimo datos (nepriklausomai nuo to, kada pasirašytas Susitarimas).</w:t>
            </w:r>
          </w:p>
        </w:tc>
      </w:tr>
      <w:tr w:rsidR="00B03B5B" w14:paraId="59DF2059" w14:textId="77777777">
        <w:trPr>
          <w:trHeight w:val="300"/>
        </w:trPr>
        <w:tc>
          <w:tcPr>
            <w:tcW w:w="2704" w:type="dxa"/>
            <w:gridSpan w:val="2"/>
          </w:tcPr>
          <w:p w14:paraId="0EE7743F" w14:textId="478F7AFD" w:rsidR="00B03B5B" w:rsidRDefault="00B03B5B">
            <w:pPr>
              <w:rPr>
                <w:b/>
                <w:bCs/>
                <w:kern w:val="2"/>
                <w:szCs w:val="24"/>
              </w:rPr>
            </w:pPr>
            <w:r>
              <w:rPr>
                <w:b/>
                <w:bCs/>
                <w:kern w:val="2"/>
                <w:szCs w:val="24"/>
              </w:rPr>
              <w:t>5.3.2.</w:t>
            </w:r>
            <w:r>
              <w:rPr>
                <w:kern w:val="2"/>
                <w:szCs w:val="24"/>
              </w:rPr>
              <w:t> </w:t>
            </w:r>
            <w:r>
              <w:rPr>
                <w:b/>
                <w:bCs/>
                <w:kern w:val="2"/>
                <w:szCs w:val="24"/>
              </w:rPr>
              <w:t>Sutarties kainos peržiūra dėl kitų mokesčių, lemiančių Prekių kainos / įkainių pokytį, pasikeitimo</w:t>
            </w:r>
          </w:p>
        </w:tc>
        <w:tc>
          <w:tcPr>
            <w:tcW w:w="6831" w:type="dxa"/>
            <w:gridSpan w:val="2"/>
          </w:tcPr>
          <w:p w14:paraId="29EBECD5" w14:textId="77777777" w:rsidR="00B03B5B" w:rsidRDefault="00B03B5B" w:rsidP="00B03B5B">
            <w:pPr>
              <w:rPr>
                <w:kern w:val="2"/>
                <w:szCs w:val="24"/>
              </w:rPr>
            </w:pPr>
            <w:r>
              <w:rPr>
                <w:kern w:val="2"/>
                <w:szCs w:val="24"/>
              </w:rPr>
              <w:t>Netaikoma</w:t>
            </w:r>
          </w:p>
          <w:p w14:paraId="60633B19" w14:textId="77777777" w:rsidR="00B03B5B" w:rsidRDefault="00B03B5B">
            <w:pPr>
              <w:rPr>
                <w:kern w:val="2"/>
                <w:szCs w:val="24"/>
              </w:rPr>
            </w:pPr>
          </w:p>
        </w:tc>
      </w:tr>
      <w:tr w:rsidR="00B03B5B" w14:paraId="796A30BA" w14:textId="77777777">
        <w:trPr>
          <w:trHeight w:val="300"/>
        </w:trPr>
        <w:tc>
          <w:tcPr>
            <w:tcW w:w="2704" w:type="dxa"/>
            <w:gridSpan w:val="2"/>
          </w:tcPr>
          <w:p w14:paraId="21778A1D" w14:textId="1A04B386" w:rsidR="00B03B5B" w:rsidRDefault="00B03B5B">
            <w:pPr>
              <w:rPr>
                <w:b/>
                <w:bCs/>
                <w:kern w:val="2"/>
                <w:szCs w:val="24"/>
              </w:rPr>
            </w:pPr>
            <w:r>
              <w:rPr>
                <w:b/>
                <w:bCs/>
                <w:kern w:val="2"/>
                <w:szCs w:val="24"/>
              </w:rPr>
              <w:t>5.3.3. Sutarties kainos peržiūra dėl kainų lygio pokyčio</w:t>
            </w:r>
          </w:p>
        </w:tc>
        <w:tc>
          <w:tcPr>
            <w:tcW w:w="6831" w:type="dxa"/>
            <w:gridSpan w:val="2"/>
          </w:tcPr>
          <w:p w14:paraId="01FA465E" w14:textId="1C717843" w:rsidR="00B03B5B" w:rsidRDefault="00B03B5B">
            <w:pPr>
              <w:rPr>
                <w:kern w:val="2"/>
                <w:szCs w:val="24"/>
              </w:rPr>
            </w:pPr>
            <w:r>
              <w:rPr>
                <w:kern w:val="2"/>
                <w:szCs w:val="24"/>
              </w:rPr>
              <w:t>Netaikoma</w:t>
            </w:r>
          </w:p>
        </w:tc>
      </w:tr>
      <w:tr w:rsidR="00B03B5B" w14:paraId="57DD13A0" w14:textId="77777777">
        <w:trPr>
          <w:trHeight w:val="300"/>
        </w:trPr>
        <w:tc>
          <w:tcPr>
            <w:tcW w:w="2704" w:type="dxa"/>
            <w:gridSpan w:val="2"/>
          </w:tcPr>
          <w:p w14:paraId="6FCEE547" w14:textId="65ADF855" w:rsidR="00B03B5B" w:rsidRDefault="00B03B5B">
            <w:pPr>
              <w:rPr>
                <w:b/>
                <w:bCs/>
                <w:kern w:val="2"/>
                <w:szCs w:val="24"/>
              </w:rPr>
            </w:pPr>
            <w:r>
              <w:rPr>
                <w:b/>
                <w:bCs/>
                <w:kern w:val="2"/>
                <w:szCs w:val="24"/>
              </w:rPr>
              <w:t>5.3.4. Sutarties kainos peržiūra dėl kainų lygio pokyčio pagal Prekių grupių kainų pokyčius</w:t>
            </w:r>
          </w:p>
        </w:tc>
        <w:tc>
          <w:tcPr>
            <w:tcW w:w="6831" w:type="dxa"/>
            <w:gridSpan w:val="2"/>
          </w:tcPr>
          <w:p w14:paraId="6F3ED0CC" w14:textId="5B823317" w:rsidR="00B03B5B" w:rsidRDefault="00B03B5B">
            <w:pPr>
              <w:rPr>
                <w:kern w:val="2"/>
                <w:szCs w:val="24"/>
              </w:rPr>
            </w:pPr>
            <w:r>
              <w:rPr>
                <w:kern w:val="2"/>
                <w:szCs w:val="24"/>
              </w:rPr>
              <w:t>Netaikoma</w:t>
            </w:r>
          </w:p>
        </w:tc>
      </w:tr>
      <w:tr w:rsidR="005A5832" w14:paraId="56777FC9" w14:textId="77777777">
        <w:trPr>
          <w:trHeight w:val="300"/>
        </w:trPr>
        <w:tc>
          <w:tcPr>
            <w:tcW w:w="2704" w:type="dxa"/>
            <w:gridSpan w:val="2"/>
          </w:tcPr>
          <w:p w14:paraId="3571279F" w14:textId="17A203BF" w:rsidR="005A5832" w:rsidRDefault="00A10867">
            <w:pPr>
              <w:rPr>
                <w:b/>
                <w:bCs/>
                <w:kern w:val="2"/>
                <w:szCs w:val="24"/>
              </w:rPr>
            </w:pPr>
            <w:r>
              <w:rPr>
                <w:b/>
                <w:bCs/>
                <w:kern w:val="2"/>
                <w:szCs w:val="24"/>
              </w:rPr>
              <w:lastRenderedPageBreak/>
              <w:t xml:space="preserve">5.4. Sutarties kainos apskaičiavimas taikant </w:t>
            </w:r>
            <w:r>
              <w:rPr>
                <w:b/>
                <w:bCs/>
                <w:kern w:val="2"/>
                <w:szCs w:val="24"/>
                <w:u w:val="single"/>
              </w:rPr>
              <w:t>kiekio (apimties)</w:t>
            </w:r>
            <w:r>
              <w:rPr>
                <w:b/>
                <w:bCs/>
                <w:kern w:val="2"/>
                <w:szCs w:val="24"/>
              </w:rPr>
              <w:t xml:space="preserve"> keitimo taisykles</w:t>
            </w:r>
          </w:p>
        </w:tc>
        <w:tc>
          <w:tcPr>
            <w:tcW w:w="6831" w:type="dxa"/>
            <w:gridSpan w:val="2"/>
          </w:tcPr>
          <w:p w14:paraId="5109CF3C" w14:textId="77777777" w:rsidR="005A5832" w:rsidRDefault="00A10867">
            <w:pPr>
              <w:rPr>
                <w:kern w:val="2"/>
                <w:szCs w:val="24"/>
              </w:rPr>
            </w:pPr>
            <w:r>
              <w:rPr>
                <w:kern w:val="2"/>
                <w:szCs w:val="24"/>
              </w:rPr>
              <w:t>Netaikoma</w:t>
            </w:r>
          </w:p>
          <w:p w14:paraId="00600DC9" w14:textId="77777777" w:rsidR="005A5832" w:rsidRDefault="005A5832">
            <w:pPr>
              <w:rPr>
                <w:kern w:val="2"/>
                <w:szCs w:val="24"/>
              </w:rPr>
            </w:pPr>
          </w:p>
          <w:p w14:paraId="5FBC50E0" w14:textId="0F20BB09" w:rsidR="005A5832" w:rsidRDefault="005A5832">
            <w:pPr>
              <w:rPr>
                <w:kern w:val="2"/>
                <w:szCs w:val="24"/>
              </w:rPr>
            </w:pPr>
          </w:p>
        </w:tc>
      </w:tr>
      <w:tr w:rsidR="005A5832" w14:paraId="1DFF763B" w14:textId="77777777">
        <w:trPr>
          <w:trHeight w:val="300"/>
        </w:trPr>
        <w:tc>
          <w:tcPr>
            <w:tcW w:w="2704" w:type="dxa"/>
            <w:gridSpan w:val="2"/>
          </w:tcPr>
          <w:p w14:paraId="416E16C3"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352F670E" w14:textId="74F3C44E" w:rsidR="00B03B5B" w:rsidRDefault="00A10867" w:rsidP="00B03B5B">
            <w:pPr>
              <w:jc w:val="both"/>
              <w:rPr>
                <w:color w:val="000000"/>
                <w:kern w:val="2"/>
                <w:szCs w:val="24"/>
                <w:shd w:val="clear" w:color="auto" w:fill="FFFFFF"/>
              </w:rPr>
            </w:pPr>
            <w:r>
              <w:rPr>
                <w:kern w:val="2"/>
                <w:szCs w:val="24"/>
              </w:rPr>
              <w:t xml:space="preserve">Pirkėjas atsiskaito su Tiekėju ne vėliau kaip per </w:t>
            </w:r>
            <w:r w:rsidR="00637633">
              <w:rPr>
                <w:kern w:val="2"/>
                <w:szCs w:val="24"/>
              </w:rPr>
              <w:t>30 dienų</w:t>
            </w:r>
            <w:r>
              <w:rPr>
                <w:kern w:val="2"/>
                <w:szCs w:val="24"/>
              </w:rPr>
              <w:t xml:space="preserve"> nuo Sąskaitos gavimo dienos.</w:t>
            </w:r>
            <w:r w:rsidR="00E36480">
              <w:rPr>
                <w:kern w:val="2"/>
                <w:szCs w:val="24"/>
              </w:rPr>
              <w:t xml:space="preserve"> </w:t>
            </w:r>
            <w:r w:rsidR="00E36480" w:rsidRPr="00B75F00">
              <w:rPr>
                <w:kern w:val="2"/>
                <w:szCs w:val="24"/>
              </w:rPr>
              <w:t>Sąskaita turi būti pateikta „S</w:t>
            </w:r>
            <w:r w:rsidR="00C032F9" w:rsidRPr="00B75F00">
              <w:rPr>
                <w:kern w:val="2"/>
                <w:szCs w:val="24"/>
              </w:rPr>
              <w:t>ABIS</w:t>
            </w:r>
            <w:r w:rsidR="00E36480" w:rsidRPr="00B75F00">
              <w:rPr>
                <w:kern w:val="2"/>
                <w:szCs w:val="24"/>
              </w:rPr>
              <w:t>“ sistemoje</w:t>
            </w:r>
            <w:r w:rsidR="0020197A" w:rsidRPr="00B75F00">
              <w:rPr>
                <w:kern w:val="2"/>
                <w:szCs w:val="24"/>
              </w:rPr>
              <w:t>.</w:t>
            </w:r>
            <w:r w:rsidR="00E36480" w:rsidRPr="00B75F00">
              <w:rPr>
                <w:kern w:val="2"/>
                <w:szCs w:val="24"/>
              </w:rPr>
              <w:t xml:space="preserve"> </w:t>
            </w:r>
          </w:p>
          <w:p w14:paraId="6E703A46" w14:textId="77777777" w:rsidR="00B03B5B" w:rsidRDefault="00B03B5B" w:rsidP="00B03B5B">
            <w:pPr>
              <w:jc w:val="both"/>
              <w:rPr>
                <w:color w:val="000000"/>
                <w:kern w:val="2"/>
                <w:szCs w:val="24"/>
                <w:shd w:val="clear" w:color="auto" w:fill="FFFFFF"/>
              </w:rPr>
            </w:pPr>
          </w:p>
          <w:p w14:paraId="582631A4" w14:textId="77777777" w:rsidR="00B03B5B" w:rsidRDefault="00B03B5B" w:rsidP="008845D6">
            <w:pPr>
              <w:jc w:val="both"/>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r>
              <w:rPr>
                <w:color w:val="000000"/>
                <w:kern w:val="2"/>
                <w:szCs w:val="24"/>
                <w:shd w:val="clear" w:color="auto" w:fill="FFFFFF"/>
              </w:rPr>
              <w:t xml:space="preserve"> </w:t>
            </w:r>
          </w:p>
          <w:p w14:paraId="4C4B449B" w14:textId="77777777" w:rsidR="00B03B5B" w:rsidRDefault="00B03B5B" w:rsidP="008845D6">
            <w:pPr>
              <w:jc w:val="both"/>
              <w:rPr>
                <w:kern w:val="2"/>
                <w:szCs w:val="24"/>
                <w:shd w:val="clear" w:color="auto" w:fill="FFFFFF"/>
              </w:rPr>
            </w:pPr>
            <w:r w:rsidRPr="004B16B3">
              <w:rPr>
                <w:kern w:val="2"/>
                <w:szCs w:val="24"/>
                <w:shd w:val="clear" w:color="auto" w:fill="FFFFFF"/>
              </w:rPr>
              <w:t xml:space="preserve">1) įvykdžius visus sutartinius įsipareigojimus, sumokama visa Sutarties kaina; </w:t>
            </w:r>
          </w:p>
          <w:p w14:paraId="7E93DAF3" w14:textId="77777777" w:rsidR="00B03B5B" w:rsidRPr="004B16B3" w:rsidRDefault="00B03B5B" w:rsidP="008845D6">
            <w:pPr>
              <w:jc w:val="both"/>
              <w:rPr>
                <w:kern w:val="2"/>
                <w:szCs w:val="24"/>
                <w:shd w:val="clear" w:color="auto" w:fill="FFFFFF"/>
              </w:rPr>
            </w:pPr>
          </w:p>
          <w:p w14:paraId="5D1F8A09" w14:textId="2041C2B3" w:rsidR="005A5832" w:rsidRDefault="00B03B5B" w:rsidP="00830857">
            <w:pPr>
              <w:jc w:val="both"/>
              <w:rPr>
                <w:color w:val="000000"/>
                <w:kern w:val="2"/>
                <w:szCs w:val="24"/>
                <w:shd w:val="clear" w:color="auto" w:fill="FFFFFF"/>
              </w:rPr>
            </w:pPr>
            <w:r w:rsidRPr="004B16B3">
              <w:rPr>
                <w:color w:val="000000"/>
                <w:kern w:val="2"/>
                <w:szCs w:val="24"/>
                <w:shd w:val="clear" w:color="auto" w:fill="FFFFFF"/>
              </w:rPr>
              <w:t>Atsiskaitymo terminai gali būti koreguojami, priklausomai nuo Pirkėjo gaunamo finansavimo. Sutrikus finansavimui Pardavėjas sutinka laukti dar 30 dienų, neskaičiuodamas už tai delspinigių nuo sąskaitoje-faktūroje nurodytos sumos.</w:t>
            </w:r>
          </w:p>
        </w:tc>
      </w:tr>
      <w:tr w:rsidR="005A5832" w14:paraId="44D73415" w14:textId="77777777">
        <w:trPr>
          <w:trHeight w:val="300"/>
        </w:trPr>
        <w:tc>
          <w:tcPr>
            <w:tcW w:w="2704" w:type="dxa"/>
            <w:gridSpan w:val="2"/>
          </w:tcPr>
          <w:p w14:paraId="6C676BAE" w14:textId="77777777" w:rsidR="005A5832" w:rsidRDefault="00A10867">
            <w:pPr>
              <w:rPr>
                <w:b/>
                <w:bCs/>
                <w:kern w:val="2"/>
                <w:szCs w:val="24"/>
              </w:rPr>
            </w:pPr>
            <w:r>
              <w:rPr>
                <w:b/>
                <w:bCs/>
                <w:kern w:val="2"/>
                <w:szCs w:val="24"/>
              </w:rPr>
              <w:t>5.6. Avansas</w:t>
            </w:r>
          </w:p>
        </w:tc>
        <w:tc>
          <w:tcPr>
            <w:tcW w:w="6831" w:type="dxa"/>
            <w:gridSpan w:val="2"/>
          </w:tcPr>
          <w:p w14:paraId="1B952C75" w14:textId="7FAB2FE8" w:rsidR="005A5832" w:rsidRDefault="008B49F4" w:rsidP="008B49F4">
            <w:pPr>
              <w:jc w:val="both"/>
              <w:rPr>
                <w:color w:val="000000"/>
                <w:kern w:val="2"/>
                <w:szCs w:val="24"/>
                <w:shd w:val="clear" w:color="auto" w:fill="FFFFFF"/>
              </w:rPr>
            </w:pPr>
            <w:r>
              <w:rPr>
                <w:kern w:val="2"/>
                <w:szCs w:val="24"/>
              </w:rPr>
              <w:t>Netaikoma</w:t>
            </w:r>
          </w:p>
        </w:tc>
      </w:tr>
      <w:tr w:rsidR="005A5832" w14:paraId="390513CB" w14:textId="77777777">
        <w:trPr>
          <w:trHeight w:val="300"/>
        </w:trPr>
        <w:tc>
          <w:tcPr>
            <w:tcW w:w="2704" w:type="dxa"/>
            <w:gridSpan w:val="2"/>
          </w:tcPr>
          <w:p w14:paraId="0EF5F095" w14:textId="77777777" w:rsidR="005A5832" w:rsidRDefault="00A10867">
            <w:pPr>
              <w:rPr>
                <w:b/>
                <w:bCs/>
                <w:kern w:val="2"/>
                <w:szCs w:val="24"/>
              </w:rPr>
            </w:pPr>
            <w:r>
              <w:rPr>
                <w:b/>
                <w:bCs/>
                <w:kern w:val="2"/>
                <w:szCs w:val="24"/>
              </w:rPr>
              <w:t>5.7. Avanso užtikrinimas</w:t>
            </w:r>
          </w:p>
        </w:tc>
        <w:tc>
          <w:tcPr>
            <w:tcW w:w="6831" w:type="dxa"/>
            <w:gridSpan w:val="2"/>
          </w:tcPr>
          <w:p w14:paraId="0C1B4DA3" w14:textId="77777777" w:rsidR="005A5832" w:rsidRDefault="00A10867">
            <w:pPr>
              <w:rPr>
                <w:kern w:val="2"/>
                <w:szCs w:val="24"/>
              </w:rPr>
            </w:pPr>
            <w:r>
              <w:rPr>
                <w:kern w:val="2"/>
                <w:szCs w:val="24"/>
              </w:rPr>
              <w:t>Netaikoma</w:t>
            </w:r>
          </w:p>
          <w:p w14:paraId="5B2F19FE" w14:textId="6559C4E6" w:rsidR="005A5832" w:rsidRDefault="005A5832">
            <w:pPr>
              <w:rPr>
                <w:kern w:val="2"/>
                <w:szCs w:val="24"/>
              </w:rPr>
            </w:pPr>
          </w:p>
        </w:tc>
      </w:tr>
      <w:tr w:rsidR="005A5832" w14:paraId="16A66D78" w14:textId="77777777">
        <w:trPr>
          <w:trHeight w:val="300"/>
        </w:trPr>
        <w:tc>
          <w:tcPr>
            <w:tcW w:w="9535" w:type="dxa"/>
            <w:gridSpan w:val="4"/>
          </w:tcPr>
          <w:p w14:paraId="12D52984" w14:textId="77777777" w:rsidR="005A5832" w:rsidRDefault="00A10867">
            <w:pPr>
              <w:jc w:val="center"/>
              <w:rPr>
                <w:b/>
                <w:bCs/>
                <w:kern w:val="2"/>
                <w:szCs w:val="24"/>
              </w:rPr>
            </w:pPr>
            <w:r>
              <w:rPr>
                <w:b/>
                <w:bCs/>
                <w:kern w:val="2"/>
                <w:szCs w:val="24"/>
              </w:rPr>
              <w:t>6. PREKIŲ KOKYBĖ IR GARANTINIAI ĮSIPAREIGOJIMAI</w:t>
            </w:r>
          </w:p>
        </w:tc>
      </w:tr>
      <w:tr w:rsidR="005A5832" w14:paraId="6D983174" w14:textId="77777777">
        <w:trPr>
          <w:trHeight w:val="300"/>
        </w:trPr>
        <w:tc>
          <w:tcPr>
            <w:tcW w:w="2704" w:type="dxa"/>
            <w:gridSpan w:val="2"/>
          </w:tcPr>
          <w:p w14:paraId="09C25722" w14:textId="77777777" w:rsidR="005A5832" w:rsidRDefault="00A10867">
            <w:pPr>
              <w:rPr>
                <w:b/>
                <w:bCs/>
                <w:kern w:val="2"/>
                <w:szCs w:val="24"/>
              </w:rPr>
            </w:pPr>
            <w:r>
              <w:rPr>
                <w:b/>
                <w:bCs/>
                <w:kern w:val="2"/>
                <w:szCs w:val="24"/>
              </w:rPr>
              <w:t>6.1. Garantinis terminas</w:t>
            </w:r>
          </w:p>
        </w:tc>
        <w:tc>
          <w:tcPr>
            <w:tcW w:w="6831" w:type="dxa"/>
            <w:gridSpan w:val="2"/>
          </w:tcPr>
          <w:p w14:paraId="56DB914F" w14:textId="15D702AE" w:rsidR="008845D6" w:rsidRDefault="00A10867" w:rsidP="008B49F4">
            <w:pPr>
              <w:jc w:val="both"/>
              <w:rPr>
                <w:kern w:val="2"/>
                <w:szCs w:val="24"/>
              </w:rPr>
            </w:pPr>
            <w:r>
              <w:rPr>
                <w:kern w:val="2"/>
                <w:szCs w:val="24"/>
              </w:rPr>
              <w:t xml:space="preserve">Prekėms nustatomas Tiekėjo pasiūlytas arba Prekių gamintojo taikomas Garantinis terminas, tačiau bet kokiu atveju </w:t>
            </w:r>
            <w:r>
              <w:rPr>
                <w:b/>
                <w:bCs/>
                <w:kern w:val="2"/>
                <w:szCs w:val="24"/>
              </w:rPr>
              <w:t>ne trumpesnis kaip</w:t>
            </w:r>
            <w:r w:rsidR="00E36480">
              <w:rPr>
                <w:b/>
                <w:bCs/>
                <w:kern w:val="2"/>
                <w:szCs w:val="24"/>
              </w:rPr>
              <w:t xml:space="preserve"> </w:t>
            </w:r>
            <w:r w:rsidR="00A71B7E" w:rsidRPr="008845D6">
              <w:rPr>
                <w:b/>
                <w:bCs/>
                <w:szCs w:val="24"/>
              </w:rPr>
              <w:t>min. 60 mėn. Visoms perkamos įrangos komplekto sudedamosioms dalims (baterija - min. 12 mėn.)</w:t>
            </w:r>
            <w:r w:rsidR="00E36480">
              <w:rPr>
                <w:b/>
                <w:bCs/>
                <w:kern w:val="2"/>
                <w:szCs w:val="24"/>
              </w:rPr>
              <w:t>.</w:t>
            </w:r>
            <w:r>
              <w:rPr>
                <w:kern w:val="2"/>
                <w:szCs w:val="24"/>
              </w:rPr>
              <w:t xml:space="preserve"> </w:t>
            </w:r>
          </w:p>
          <w:p w14:paraId="563941A5" w14:textId="649F85C4" w:rsidR="005A5832" w:rsidRPr="00E36480" w:rsidRDefault="00A10867" w:rsidP="008B49F4">
            <w:pPr>
              <w:jc w:val="both"/>
              <w:rPr>
                <w:kern w:val="2"/>
                <w:szCs w:val="24"/>
              </w:rPr>
            </w:pPr>
            <w:r>
              <w:rPr>
                <w:kern w:val="2"/>
                <w:szCs w:val="24"/>
              </w:rPr>
              <w:t>Garantinis terminas, skaičiuojamas nuo Prekių perdavimo–priėmimo akt</w:t>
            </w:r>
            <w:r w:rsidR="00E36480">
              <w:rPr>
                <w:kern w:val="2"/>
                <w:szCs w:val="24"/>
              </w:rPr>
              <w:t>o</w:t>
            </w:r>
            <w:r>
              <w:rPr>
                <w:kern w:val="2"/>
                <w:szCs w:val="24"/>
              </w:rPr>
              <w:t xml:space="preserve"> pasirašymo dienos.</w:t>
            </w:r>
          </w:p>
        </w:tc>
      </w:tr>
      <w:tr w:rsidR="005A5832" w14:paraId="7DD6C03C" w14:textId="77777777">
        <w:trPr>
          <w:trHeight w:val="300"/>
        </w:trPr>
        <w:tc>
          <w:tcPr>
            <w:tcW w:w="2704" w:type="dxa"/>
            <w:gridSpan w:val="2"/>
          </w:tcPr>
          <w:p w14:paraId="02AE192B" w14:textId="77777777" w:rsidR="005A5832" w:rsidRDefault="00A10867">
            <w:pPr>
              <w:rPr>
                <w:b/>
                <w:bCs/>
                <w:kern w:val="2"/>
                <w:szCs w:val="24"/>
              </w:rPr>
            </w:pPr>
            <w:r>
              <w:rPr>
                <w:b/>
                <w:bCs/>
                <w:kern w:val="2"/>
                <w:szCs w:val="24"/>
              </w:rPr>
              <w:t>6.2. Garantinė priežiūra</w:t>
            </w:r>
          </w:p>
        </w:tc>
        <w:tc>
          <w:tcPr>
            <w:tcW w:w="6831" w:type="dxa"/>
            <w:gridSpan w:val="2"/>
          </w:tcPr>
          <w:p w14:paraId="433F5B4B" w14:textId="726CB1FC" w:rsidR="005A5832" w:rsidRPr="00E36480" w:rsidRDefault="00A10867" w:rsidP="00362672">
            <w:pPr>
              <w:jc w:val="both"/>
              <w:rPr>
                <w:kern w:val="2"/>
                <w:szCs w:val="24"/>
              </w:rPr>
            </w:pPr>
            <w:r>
              <w:rPr>
                <w:kern w:val="2"/>
                <w:szCs w:val="24"/>
              </w:rPr>
              <w:t xml:space="preserve">Tiekėjas privalo pašalinti trūkumus ne vėliau kaip per </w:t>
            </w:r>
            <w:r w:rsidR="00E36480">
              <w:rPr>
                <w:kern w:val="2"/>
                <w:szCs w:val="24"/>
              </w:rPr>
              <w:t>14 dienų.</w:t>
            </w:r>
          </w:p>
          <w:p w14:paraId="373DBC45" w14:textId="77777777" w:rsidR="00B75F00" w:rsidRDefault="00B75F00" w:rsidP="00B75F00">
            <w:pPr>
              <w:jc w:val="both"/>
              <w:rPr>
                <w:kern w:val="2"/>
                <w:szCs w:val="24"/>
              </w:rPr>
            </w:pPr>
            <w:r>
              <w:rPr>
                <w:kern w:val="2"/>
                <w:szCs w:val="24"/>
              </w:rPr>
              <w:t>Prekių trūkumų nustatymo bei šalinimo tvarka nustatyta Bendrųjų sąlygų 7 skyriuje.</w:t>
            </w:r>
          </w:p>
          <w:p w14:paraId="05D20734" w14:textId="77777777" w:rsidR="002D2E0F" w:rsidRDefault="002D2E0F" w:rsidP="00362672">
            <w:pPr>
              <w:jc w:val="both"/>
              <w:rPr>
                <w:kern w:val="2"/>
                <w:szCs w:val="24"/>
              </w:rPr>
            </w:pPr>
          </w:p>
          <w:p w14:paraId="105FA786" w14:textId="2C850308" w:rsidR="008845D6" w:rsidRDefault="008845D6" w:rsidP="00362672">
            <w:pPr>
              <w:jc w:val="both"/>
              <w:rPr>
                <w:kern w:val="2"/>
                <w:szCs w:val="24"/>
              </w:rPr>
            </w:pPr>
            <w:r w:rsidRPr="00A7553A">
              <w:rPr>
                <w:kern w:val="2"/>
                <w:szCs w:val="24"/>
              </w:rPr>
              <w:t>Jei sugedusios įrangos per šį laikotarpį pataisyti neįmanoma – ji pakeičiama tokia pačia arba lygiaverte nauja.</w:t>
            </w:r>
          </w:p>
          <w:p w14:paraId="40AA81C4" w14:textId="77777777" w:rsidR="008845D6" w:rsidRPr="00A7553A" w:rsidRDefault="008845D6" w:rsidP="00362672">
            <w:pPr>
              <w:jc w:val="both"/>
              <w:rPr>
                <w:kern w:val="2"/>
                <w:szCs w:val="24"/>
              </w:rPr>
            </w:pPr>
          </w:p>
          <w:p w14:paraId="68411DFB" w14:textId="77777777" w:rsidR="008845D6" w:rsidRDefault="008845D6" w:rsidP="00362672">
            <w:pPr>
              <w:jc w:val="both"/>
              <w:rPr>
                <w:kern w:val="2"/>
                <w:szCs w:val="24"/>
              </w:rPr>
            </w:pPr>
            <w:r w:rsidRPr="00A7553A">
              <w:rPr>
                <w:kern w:val="2"/>
                <w:szCs w:val="24"/>
              </w:rPr>
              <w:t>Siūlomos įrangos techninė priežiūra atliekama</w:t>
            </w:r>
            <w:r>
              <w:rPr>
                <w:kern w:val="2"/>
                <w:szCs w:val="24"/>
              </w:rPr>
              <w:t xml:space="preserve"> Tiekėjo nurodytame</w:t>
            </w:r>
            <w:r w:rsidRPr="00A7553A">
              <w:rPr>
                <w:kern w:val="2"/>
                <w:szCs w:val="24"/>
              </w:rPr>
              <w:t xml:space="preserve"> įrangos gamintojo sertifikuot</w:t>
            </w:r>
            <w:r>
              <w:rPr>
                <w:kern w:val="2"/>
                <w:szCs w:val="24"/>
              </w:rPr>
              <w:t>ame</w:t>
            </w:r>
            <w:r w:rsidRPr="00A7553A">
              <w:rPr>
                <w:kern w:val="2"/>
                <w:szCs w:val="24"/>
              </w:rPr>
              <w:t xml:space="preserve"> techninės priežiūros centr</w:t>
            </w:r>
            <w:r>
              <w:rPr>
                <w:kern w:val="2"/>
                <w:szCs w:val="24"/>
              </w:rPr>
              <w:t>e.</w:t>
            </w:r>
          </w:p>
          <w:p w14:paraId="252827F6" w14:textId="77777777" w:rsidR="008845D6" w:rsidRPr="00A7553A" w:rsidRDefault="008845D6" w:rsidP="00362672">
            <w:pPr>
              <w:jc w:val="both"/>
              <w:rPr>
                <w:kern w:val="2"/>
                <w:szCs w:val="24"/>
              </w:rPr>
            </w:pPr>
          </w:p>
          <w:p w14:paraId="1091D2ED" w14:textId="77777777" w:rsidR="008845D6" w:rsidRDefault="008845D6" w:rsidP="00362672">
            <w:pPr>
              <w:jc w:val="both"/>
              <w:rPr>
                <w:kern w:val="2"/>
                <w:szCs w:val="24"/>
              </w:rPr>
            </w:pPr>
            <w:r>
              <w:rPr>
                <w:kern w:val="2"/>
                <w:szCs w:val="24"/>
              </w:rPr>
              <w:t>S</w:t>
            </w:r>
            <w:r w:rsidRPr="00A7553A">
              <w:rPr>
                <w:kern w:val="2"/>
                <w:szCs w:val="24"/>
              </w:rPr>
              <w:t xml:space="preserve">tandieji ar puslaidininkiniai diskai (angl. </w:t>
            </w:r>
            <w:r w:rsidRPr="00A7553A">
              <w:rPr>
                <w:i/>
                <w:kern w:val="2"/>
                <w:szCs w:val="24"/>
              </w:rPr>
              <w:t>HDD/SSD</w:t>
            </w:r>
            <w:r w:rsidRPr="00A7553A">
              <w:rPr>
                <w:kern w:val="2"/>
                <w:szCs w:val="24"/>
              </w:rPr>
              <w:t>) ar kitos atminties laikmenos gedimo atveju turi būti keičiamos naujomis. Sugedusios atminties laikmenos paliekamos pirkėjo patalpose</w:t>
            </w:r>
            <w:r>
              <w:rPr>
                <w:kern w:val="2"/>
                <w:szCs w:val="24"/>
              </w:rPr>
              <w:t>.</w:t>
            </w:r>
          </w:p>
          <w:p w14:paraId="4555774F" w14:textId="77777777" w:rsidR="008845D6" w:rsidRDefault="008845D6" w:rsidP="00362672">
            <w:pPr>
              <w:jc w:val="both"/>
              <w:rPr>
                <w:kern w:val="2"/>
                <w:szCs w:val="24"/>
              </w:rPr>
            </w:pPr>
          </w:p>
          <w:p w14:paraId="7F305FC3" w14:textId="7ACEE7CA" w:rsidR="008845D6" w:rsidRDefault="008845D6" w:rsidP="00362672">
            <w:pPr>
              <w:jc w:val="both"/>
              <w:rPr>
                <w:kern w:val="2"/>
                <w:szCs w:val="24"/>
              </w:rPr>
            </w:pPr>
            <w:r>
              <w:rPr>
                <w:kern w:val="2"/>
                <w:szCs w:val="24"/>
              </w:rPr>
              <w:t>Garantinio termino laikotarpiu įrangos</w:t>
            </w:r>
            <w:r w:rsidRPr="00A7553A">
              <w:rPr>
                <w:kern w:val="2"/>
                <w:szCs w:val="24"/>
              </w:rPr>
              <w:t xml:space="preserve"> remontas</w:t>
            </w:r>
            <w:r>
              <w:rPr>
                <w:kern w:val="2"/>
                <w:szCs w:val="24"/>
              </w:rPr>
              <w:t xml:space="preserve"> ir/ar keitimas</w:t>
            </w:r>
            <w:r w:rsidRPr="00A7553A">
              <w:rPr>
                <w:kern w:val="2"/>
                <w:szCs w:val="24"/>
              </w:rPr>
              <w:t xml:space="preserve"> atliekamas </w:t>
            </w:r>
            <w:r>
              <w:rPr>
                <w:kern w:val="2"/>
                <w:szCs w:val="24"/>
              </w:rPr>
              <w:t>T</w:t>
            </w:r>
            <w:r w:rsidRPr="00A7553A">
              <w:rPr>
                <w:kern w:val="2"/>
                <w:szCs w:val="24"/>
              </w:rPr>
              <w:t>iekėjo lėšomis, įskaitant transportavimo išlaidas</w:t>
            </w:r>
            <w:r>
              <w:rPr>
                <w:kern w:val="2"/>
                <w:szCs w:val="24"/>
              </w:rPr>
              <w:t>.</w:t>
            </w:r>
          </w:p>
        </w:tc>
      </w:tr>
      <w:tr w:rsidR="008845D6" w14:paraId="793E839B" w14:textId="77777777">
        <w:trPr>
          <w:trHeight w:val="300"/>
        </w:trPr>
        <w:tc>
          <w:tcPr>
            <w:tcW w:w="2704" w:type="dxa"/>
            <w:gridSpan w:val="2"/>
          </w:tcPr>
          <w:p w14:paraId="523EAF79" w14:textId="5D9AA644" w:rsidR="008845D6" w:rsidRDefault="008845D6">
            <w:pPr>
              <w:rPr>
                <w:b/>
                <w:bCs/>
                <w:kern w:val="2"/>
                <w:szCs w:val="24"/>
              </w:rPr>
            </w:pPr>
            <w:r>
              <w:rPr>
                <w:b/>
                <w:bCs/>
                <w:kern w:val="2"/>
                <w:szCs w:val="24"/>
              </w:rPr>
              <w:lastRenderedPageBreak/>
              <w:t>6.3. Kokybinių kriterijų įgyvendinimo ir tikrinimo tvarka</w:t>
            </w:r>
          </w:p>
        </w:tc>
        <w:tc>
          <w:tcPr>
            <w:tcW w:w="6831" w:type="dxa"/>
            <w:gridSpan w:val="2"/>
          </w:tcPr>
          <w:p w14:paraId="49DE891A" w14:textId="0CEED651" w:rsidR="008845D6" w:rsidRDefault="008845D6" w:rsidP="008845D6">
            <w:pPr>
              <w:jc w:val="both"/>
              <w:rPr>
                <w:kern w:val="2"/>
                <w:szCs w:val="24"/>
              </w:rPr>
            </w:pPr>
            <w:r>
              <w:rPr>
                <w:kern w:val="2"/>
                <w:szCs w:val="24"/>
              </w:rPr>
              <w:t>Netaikoma</w:t>
            </w:r>
          </w:p>
        </w:tc>
      </w:tr>
      <w:tr w:rsidR="005A5832" w14:paraId="4EE15A55" w14:textId="77777777">
        <w:trPr>
          <w:trHeight w:val="300"/>
        </w:trPr>
        <w:tc>
          <w:tcPr>
            <w:tcW w:w="9535" w:type="dxa"/>
            <w:gridSpan w:val="4"/>
          </w:tcPr>
          <w:p w14:paraId="3299BC80" w14:textId="77777777" w:rsidR="005A5832" w:rsidRDefault="00A10867">
            <w:pPr>
              <w:jc w:val="center"/>
              <w:rPr>
                <w:b/>
                <w:bCs/>
                <w:kern w:val="2"/>
                <w:szCs w:val="24"/>
              </w:rPr>
            </w:pPr>
            <w:r>
              <w:rPr>
                <w:b/>
                <w:bCs/>
                <w:kern w:val="2"/>
                <w:szCs w:val="24"/>
              </w:rPr>
              <w:t>7. SUTARTIES VYKDYMUI PASITELKIAMI SUBTIEKĖJAI</w:t>
            </w:r>
          </w:p>
        </w:tc>
      </w:tr>
      <w:tr w:rsidR="005A5832" w14:paraId="6AD8FB63" w14:textId="77777777">
        <w:trPr>
          <w:trHeight w:val="300"/>
        </w:trPr>
        <w:tc>
          <w:tcPr>
            <w:tcW w:w="2704" w:type="dxa"/>
            <w:gridSpan w:val="2"/>
          </w:tcPr>
          <w:p w14:paraId="365354EF"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35EE1770" w14:textId="77777777" w:rsidR="005A5832" w:rsidRDefault="00A10867" w:rsidP="008B49F4">
            <w:pPr>
              <w:jc w:val="both"/>
              <w:rPr>
                <w:kern w:val="2"/>
                <w:szCs w:val="24"/>
              </w:rPr>
            </w:pPr>
            <w:r>
              <w:rPr>
                <w:kern w:val="2"/>
                <w:szCs w:val="24"/>
              </w:rPr>
              <w:t>Sutarties vykdymui subtiekėjai ir (ar) specialistai nepasitelkiami.</w:t>
            </w:r>
          </w:p>
          <w:p w14:paraId="0A05E986" w14:textId="77777777" w:rsidR="005A5832" w:rsidRDefault="005A5832" w:rsidP="008B49F4">
            <w:pPr>
              <w:jc w:val="both"/>
              <w:rPr>
                <w:kern w:val="2"/>
                <w:szCs w:val="24"/>
              </w:rPr>
            </w:pPr>
          </w:p>
          <w:p w14:paraId="1FDC783F" w14:textId="77777777" w:rsidR="005A5832" w:rsidRDefault="00A10867" w:rsidP="008B49F4">
            <w:pPr>
              <w:jc w:val="both"/>
              <w:rPr>
                <w:color w:val="FF0000"/>
                <w:kern w:val="2"/>
                <w:szCs w:val="24"/>
              </w:rPr>
            </w:pPr>
            <w:r>
              <w:rPr>
                <w:color w:val="FF0000"/>
                <w:kern w:val="2"/>
                <w:szCs w:val="24"/>
              </w:rPr>
              <w:t>arba</w:t>
            </w:r>
          </w:p>
          <w:p w14:paraId="67FDD610" w14:textId="77777777" w:rsidR="005A5832" w:rsidRDefault="005A5832" w:rsidP="008B49F4">
            <w:pPr>
              <w:jc w:val="both"/>
              <w:rPr>
                <w:kern w:val="2"/>
                <w:szCs w:val="24"/>
              </w:rPr>
            </w:pPr>
          </w:p>
          <w:p w14:paraId="100A011A" w14:textId="77777777" w:rsidR="005A5832" w:rsidRDefault="00A10867" w:rsidP="008B49F4">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A5832" w14:paraId="70E51143" w14:textId="77777777">
        <w:trPr>
          <w:trHeight w:val="300"/>
        </w:trPr>
        <w:tc>
          <w:tcPr>
            <w:tcW w:w="9535" w:type="dxa"/>
            <w:gridSpan w:val="4"/>
          </w:tcPr>
          <w:p w14:paraId="213106F8" w14:textId="77777777" w:rsidR="005A5832" w:rsidRDefault="00A10867">
            <w:pPr>
              <w:jc w:val="center"/>
              <w:rPr>
                <w:b/>
                <w:bCs/>
                <w:kern w:val="2"/>
                <w:szCs w:val="24"/>
              </w:rPr>
            </w:pPr>
            <w:r>
              <w:rPr>
                <w:b/>
                <w:bCs/>
                <w:kern w:val="2"/>
                <w:szCs w:val="24"/>
              </w:rPr>
              <w:t>8. PRIEVOLIŲ PAGAL SUTARTĮ ĮVYKDYMO UŽTIKRINIMAS</w:t>
            </w:r>
          </w:p>
        </w:tc>
      </w:tr>
      <w:tr w:rsidR="005A5832" w14:paraId="4FC00A5A" w14:textId="77777777">
        <w:trPr>
          <w:trHeight w:val="300"/>
        </w:trPr>
        <w:tc>
          <w:tcPr>
            <w:tcW w:w="2704" w:type="dxa"/>
            <w:gridSpan w:val="2"/>
          </w:tcPr>
          <w:p w14:paraId="1ED427E2"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4C0ADC59" w14:textId="1B8889CE" w:rsidR="005A5832" w:rsidRDefault="00A10867" w:rsidP="008B49F4">
            <w:pPr>
              <w:jc w:val="both"/>
              <w:rPr>
                <w:kern w:val="2"/>
                <w:szCs w:val="24"/>
              </w:rPr>
            </w:pPr>
            <w:r>
              <w:rPr>
                <w:kern w:val="2"/>
                <w:szCs w:val="24"/>
              </w:rPr>
              <w:t>Prievolių pagal Sutartį įvykdymas užtikrinamas:</w:t>
            </w:r>
          </w:p>
          <w:p w14:paraId="57B4149A" w14:textId="32A46148" w:rsidR="005A5832" w:rsidRDefault="00A10867" w:rsidP="008B49F4">
            <w:pPr>
              <w:jc w:val="both"/>
              <w:rPr>
                <w:kern w:val="2"/>
                <w:szCs w:val="24"/>
              </w:rPr>
            </w:pPr>
            <w:r>
              <w:rPr>
                <w:kern w:val="2"/>
                <w:szCs w:val="24"/>
              </w:rPr>
              <w:t>Netesybomis (delspinigiais, bauda)</w:t>
            </w:r>
            <w:r w:rsidR="00E36480">
              <w:rPr>
                <w:kern w:val="2"/>
                <w:szCs w:val="24"/>
              </w:rPr>
              <w:t>.</w:t>
            </w:r>
          </w:p>
          <w:p w14:paraId="3DDC83FB" w14:textId="601B750E" w:rsidR="005A5832" w:rsidRDefault="005A5832">
            <w:pPr>
              <w:rPr>
                <w:kern w:val="2"/>
                <w:szCs w:val="24"/>
              </w:rPr>
            </w:pPr>
          </w:p>
        </w:tc>
      </w:tr>
      <w:tr w:rsidR="005A5832" w14:paraId="440514AB" w14:textId="77777777">
        <w:trPr>
          <w:trHeight w:val="300"/>
        </w:trPr>
        <w:tc>
          <w:tcPr>
            <w:tcW w:w="2704" w:type="dxa"/>
            <w:gridSpan w:val="2"/>
          </w:tcPr>
          <w:p w14:paraId="1559F431" w14:textId="0238110F" w:rsidR="005A5832" w:rsidRDefault="00D96F2A">
            <w:pPr>
              <w:rPr>
                <w:b/>
                <w:bCs/>
                <w:kern w:val="2"/>
                <w:szCs w:val="24"/>
              </w:rPr>
            </w:pPr>
            <w:r>
              <w:rPr>
                <w:b/>
                <w:bCs/>
                <w:kern w:val="2"/>
                <w:szCs w:val="24"/>
              </w:rPr>
              <w:t>8.2. Sutarties įvykdymo užtikrinimo galiojimo terminas</w:t>
            </w:r>
          </w:p>
        </w:tc>
        <w:tc>
          <w:tcPr>
            <w:tcW w:w="6831" w:type="dxa"/>
            <w:gridSpan w:val="2"/>
          </w:tcPr>
          <w:p w14:paraId="36F9B8F1" w14:textId="77777777" w:rsidR="005A5832" w:rsidRDefault="00A10867">
            <w:pPr>
              <w:rPr>
                <w:kern w:val="2"/>
                <w:szCs w:val="24"/>
              </w:rPr>
            </w:pPr>
            <w:r>
              <w:rPr>
                <w:kern w:val="2"/>
                <w:szCs w:val="24"/>
              </w:rPr>
              <w:t>Netaikoma</w:t>
            </w:r>
          </w:p>
          <w:p w14:paraId="2538D7C9" w14:textId="77777777" w:rsidR="005A5832" w:rsidRDefault="005A5832">
            <w:pPr>
              <w:rPr>
                <w:kern w:val="2"/>
                <w:szCs w:val="24"/>
              </w:rPr>
            </w:pPr>
          </w:p>
          <w:p w14:paraId="031E7F44" w14:textId="6734D0A9" w:rsidR="005A5832" w:rsidRDefault="005A5832">
            <w:pPr>
              <w:rPr>
                <w:kern w:val="2"/>
                <w:szCs w:val="24"/>
              </w:rPr>
            </w:pPr>
          </w:p>
        </w:tc>
      </w:tr>
      <w:tr w:rsidR="00D96F2A" w14:paraId="3B14975D" w14:textId="77777777">
        <w:trPr>
          <w:trHeight w:val="300"/>
        </w:trPr>
        <w:tc>
          <w:tcPr>
            <w:tcW w:w="2704" w:type="dxa"/>
            <w:gridSpan w:val="2"/>
          </w:tcPr>
          <w:p w14:paraId="15DA8D4C" w14:textId="0A611E18" w:rsidR="00D96F2A" w:rsidRDefault="00D96F2A">
            <w:pPr>
              <w:rPr>
                <w:b/>
                <w:bCs/>
                <w:kern w:val="2"/>
                <w:szCs w:val="24"/>
              </w:rPr>
            </w:pPr>
            <w:r>
              <w:rPr>
                <w:b/>
                <w:bCs/>
                <w:kern w:val="2"/>
                <w:szCs w:val="24"/>
              </w:rPr>
              <w:t>8.3. Sutarties įvykdymo užtikrinimo pateikimas</w:t>
            </w:r>
          </w:p>
        </w:tc>
        <w:tc>
          <w:tcPr>
            <w:tcW w:w="6831" w:type="dxa"/>
            <w:gridSpan w:val="2"/>
          </w:tcPr>
          <w:p w14:paraId="7C6B4A76" w14:textId="7F9598F8" w:rsidR="00D96F2A" w:rsidRDefault="00D96F2A">
            <w:pPr>
              <w:rPr>
                <w:kern w:val="2"/>
                <w:szCs w:val="24"/>
              </w:rPr>
            </w:pPr>
            <w:r>
              <w:rPr>
                <w:kern w:val="2"/>
                <w:szCs w:val="24"/>
              </w:rPr>
              <w:t>Netaikoma</w:t>
            </w:r>
          </w:p>
        </w:tc>
      </w:tr>
      <w:tr w:rsidR="005A5832" w14:paraId="3EE8B150" w14:textId="77777777">
        <w:trPr>
          <w:trHeight w:val="300"/>
        </w:trPr>
        <w:tc>
          <w:tcPr>
            <w:tcW w:w="9535" w:type="dxa"/>
            <w:gridSpan w:val="4"/>
          </w:tcPr>
          <w:p w14:paraId="11F6AA1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476CD9F" w14:textId="77777777">
        <w:trPr>
          <w:trHeight w:val="300"/>
        </w:trPr>
        <w:tc>
          <w:tcPr>
            <w:tcW w:w="2704" w:type="dxa"/>
            <w:gridSpan w:val="2"/>
          </w:tcPr>
          <w:p w14:paraId="7FE72C4A"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46137B87" w14:textId="3BF32698" w:rsidR="005A5832" w:rsidRDefault="00E36480" w:rsidP="00362672">
            <w:pPr>
              <w:jc w:val="both"/>
              <w:rPr>
                <w:color w:val="000000"/>
                <w:kern w:val="2"/>
                <w:szCs w:val="24"/>
              </w:rPr>
            </w:pPr>
            <w:r w:rsidRPr="00E36480">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5A5832" w14:paraId="30B33F12" w14:textId="77777777">
        <w:trPr>
          <w:trHeight w:val="300"/>
        </w:trPr>
        <w:tc>
          <w:tcPr>
            <w:tcW w:w="2704" w:type="dxa"/>
            <w:gridSpan w:val="2"/>
          </w:tcPr>
          <w:p w14:paraId="0CBB35F7" w14:textId="77777777" w:rsidR="005A5832" w:rsidRDefault="00A10867">
            <w:pPr>
              <w:rPr>
                <w:b/>
                <w:bCs/>
                <w:kern w:val="2"/>
                <w:szCs w:val="24"/>
              </w:rPr>
            </w:pPr>
            <w:r>
              <w:rPr>
                <w:b/>
                <w:bCs/>
                <w:kern w:val="2"/>
                <w:szCs w:val="24"/>
              </w:rPr>
              <w:t>9.2. Tiekėjui taikomos netesybos</w:t>
            </w:r>
          </w:p>
        </w:tc>
        <w:tc>
          <w:tcPr>
            <w:tcW w:w="6831" w:type="dxa"/>
            <w:gridSpan w:val="2"/>
          </w:tcPr>
          <w:p w14:paraId="1DC12511" w14:textId="77777777" w:rsidR="00D96F2A" w:rsidRDefault="00D96F2A" w:rsidP="00362672">
            <w:pPr>
              <w:jc w:val="both"/>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3A481B">
              <w:rPr>
                <w:kern w:val="2"/>
              </w:rPr>
              <w:t xml:space="preserve">0,02 (dvi šimtosios) procento dydžio delspinigius už kiekvieną uždelstą dieną </w:t>
            </w:r>
            <w:r>
              <w:rPr>
                <w:color w:val="000000"/>
                <w:kern w:val="2"/>
              </w:rPr>
              <w:t>nuo laiku neperduotų Prekių ar Prekių, turinčių trūkumų, kainos be PVM. </w:t>
            </w:r>
          </w:p>
          <w:p w14:paraId="15B7B8F9" w14:textId="77777777" w:rsidR="00D96F2A" w:rsidRDefault="00D96F2A" w:rsidP="00362672">
            <w:pPr>
              <w:jc w:val="both"/>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3A481B">
              <w:rPr>
                <w:szCs w:val="24"/>
                <w:lang w:val="lt"/>
              </w:rPr>
              <w:t xml:space="preserve">0,02 (dvi šimtosios) procento </w:t>
            </w:r>
            <w:r>
              <w:rPr>
                <w:color w:val="000000"/>
                <w:szCs w:val="24"/>
                <w:lang w:val="lt"/>
              </w:rPr>
              <w:t xml:space="preserve">dydžio delspinigius už kiekvieną uždelstą </w:t>
            </w:r>
            <w:r w:rsidRPr="003A481B">
              <w:rPr>
                <w:szCs w:val="24"/>
                <w:lang w:val="lt"/>
              </w:rPr>
              <w:t>dieną</w:t>
            </w:r>
            <w:r>
              <w:rPr>
                <w:color w:val="FF0000"/>
                <w:szCs w:val="24"/>
                <w:lang w:val="lt"/>
              </w:rPr>
              <w:t xml:space="preserve"> </w:t>
            </w:r>
            <w:r>
              <w:rPr>
                <w:color w:val="000000"/>
                <w:szCs w:val="24"/>
                <w:lang w:val="lt"/>
              </w:rPr>
              <w:t>nuo laiku negrąžintos permokos, kainos be PVM.</w:t>
            </w:r>
          </w:p>
          <w:p w14:paraId="7907862C" w14:textId="1C287655" w:rsidR="005A5832" w:rsidRDefault="00D96F2A" w:rsidP="00D96F2A">
            <w:pPr>
              <w:jc w:val="both"/>
              <w:rPr>
                <w:b/>
                <w:bCs/>
                <w:kern w:val="2"/>
                <w:szCs w:val="24"/>
              </w:rPr>
            </w:pPr>
            <w:r>
              <w:rPr>
                <w:color w:val="000000"/>
                <w:kern w:val="2"/>
              </w:rPr>
              <w:t xml:space="preserve">9.2.3. Tiekėjas privalo sumokėti Pirkėjui netesybas per 10 (dešimt) dienų nuo Pirkėjo pareikalavimo, jeigu netesybų suma nėra </w:t>
            </w:r>
            <w:r>
              <w:t>išskaitoma iš Tiekėjui mokėtinos sumos.</w:t>
            </w:r>
          </w:p>
        </w:tc>
      </w:tr>
      <w:tr w:rsidR="005A5832" w14:paraId="6C7F8BB5" w14:textId="77777777">
        <w:trPr>
          <w:trHeight w:val="300"/>
        </w:trPr>
        <w:tc>
          <w:tcPr>
            <w:tcW w:w="2704" w:type="dxa"/>
            <w:gridSpan w:val="2"/>
          </w:tcPr>
          <w:p w14:paraId="67875D65" w14:textId="77777777" w:rsidR="005A5832" w:rsidRDefault="00A10867">
            <w:pPr>
              <w:rPr>
                <w:b/>
                <w:bCs/>
                <w:kern w:val="2"/>
                <w:szCs w:val="24"/>
              </w:rPr>
            </w:pPr>
            <w:r>
              <w:rPr>
                <w:b/>
                <w:bCs/>
                <w:kern w:val="2"/>
                <w:szCs w:val="24"/>
              </w:rPr>
              <w:t xml:space="preserve">9.3. Tiekėjui / Pirkėjui taikoma bauda </w:t>
            </w:r>
            <w:r>
              <w:rPr>
                <w:b/>
                <w:bCs/>
                <w:kern w:val="2"/>
                <w:szCs w:val="24"/>
              </w:rPr>
              <w:lastRenderedPageBreak/>
              <w:t>nutraukus Sutartį dėl esminio Sutarties pažeidimo</w:t>
            </w:r>
          </w:p>
        </w:tc>
        <w:tc>
          <w:tcPr>
            <w:tcW w:w="6831" w:type="dxa"/>
            <w:gridSpan w:val="2"/>
          </w:tcPr>
          <w:p w14:paraId="532E4A2C" w14:textId="77777777" w:rsidR="00A814E1" w:rsidRDefault="00D96F2A" w:rsidP="00362672">
            <w:pPr>
              <w:jc w:val="both"/>
              <w:rPr>
                <w:kern w:val="2"/>
                <w:szCs w:val="24"/>
              </w:rPr>
            </w:pPr>
            <w:r>
              <w:rPr>
                <w:kern w:val="2"/>
                <w:szCs w:val="24"/>
              </w:rPr>
              <w:lastRenderedPageBreak/>
              <w:t>9.3.1. Nutraukus Sutartį dėl esminio Sutarties pažeidimo</w:t>
            </w:r>
          </w:p>
          <w:p w14:paraId="3C492F2D" w14:textId="0B680177" w:rsidR="00A814E1" w:rsidRPr="005E5E0C" w:rsidRDefault="00A814E1" w:rsidP="00A814E1">
            <w:pPr>
              <w:jc w:val="both"/>
              <w:rPr>
                <w:kern w:val="2"/>
                <w:szCs w:val="24"/>
              </w:rPr>
            </w:pPr>
            <w:r>
              <w:rPr>
                <w:kern w:val="2"/>
                <w:szCs w:val="24"/>
              </w:rPr>
              <w:lastRenderedPageBreak/>
              <w:t>1 pirkimo dal</w:t>
            </w:r>
            <w:r w:rsidR="005E5E0C">
              <w:rPr>
                <w:kern w:val="2"/>
                <w:szCs w:val="24"/>
              </w:rPr>
              <w:t>yje</w:t>
            </w:r>
            <w:r>
              <w:rPr>
                <w:kern w:val="2"/>
                <w:szCs w:val="24"/>
              </w:rPr>
              <w:t xml:space="preserve">: Nešiojamieji kompiuteriai </w:t>
            </w:r>
            <w:r w:rsidRPr="005E5E0C">
              <w:rPr>
                <w:kern w:val="2"/>
                <w:szCs w:val="24"/>
              </w:rPr>
              <w:t xml:space="preserve">mokama </w:t>
            </w:r>
            <w:r w:rsidR="005E5E0C" w:rsidRPr="005E5E0C">
              <w:rPr>
                <w:kern w:val="2"/>
                <w:szCs w:val="24"/>
              </w:rPr>
              <w:t>15</w:t>
            </w:r>
            <w:r w:rsidRPr="00562AC0">
              <w:rPr>
                <w:kern w:val="2"/>
                <w:szCs w:val="24"/>
              </w:rPr>
              <w:t>000</w:t>
            </w:r>
            <w:r w:rsidRPr="005E5E0C">
              <w:rPr>
                <w:kern w:val="2"/>
                <w:szCs w:val="24"/>
              </w:rPr>
              <w:t xml:space="preserve"> (</w:t>
            </w:r>
            <w:r w:rsidR="005E5E0C" w:rsidRPr="005E5E0C">
              <w:rPr>
                <w:kern w:val="2"/>
                <w:szCs w:val="24"/>
              </w:rPr>
              <w:t>penkiolikos</w:t>
            </w:r>
            <w:r w:rsidRPr="005E5E0C">
              <w:rPr>
                <w:kern w:val="2"/>
                <w:szCs w:val="24"/>
              </w:rPr>
              <w:t xml:space="preserve"> tūkstančių) Eur dydžio bauda.</w:t>
            </w:r>
          </w:p>
          <w:p w14:paraId="7B43DAE2" w14:textId="5EA3AA70" w:rsidR="00A814E1" w:rsidRPr="005E5E0C" w:rsidRDefault="00A814E1" w:rsidP="00A814E1">
            <w:pPr>
              <w:jc w:val="both"/>
              <w:rPr>
                <w:kern w:val="2"/>
                <w:szCs w:val="24"/>
              </w:rPr>
            </w:pPr>
          </w:p>
          <w:p w14:paraId="076DE5D6" w14:textId="30210233" w:rsidR="00D96F2A" w:rsidRPr="00542ACD" w:rsidRDefault="00A814E1" w:rsidP="00A814E1">
            <w:pPr>
              <w:jc w:val="both"/>
              <w:rPr>
                <w:kern w:val="2"/>
                <w:szCs w:val="24"/>
              </w:rPr>
            </w:pPr>
            <w:r w:rsidRPr="005E5E0C">
              <w:rPr>
                <w:kern w:val="2"/>
                <w:szCs w:val="24"/>
              </w:rPr>
              <w:t>2 pirkimo dal</w:t>
            </w:r>
            <w:r w:rsidR="005E5E0C">
              <w:rPr>
                <w:kern w:val="2"/>
                <w:szCs w:val="24"/>
              </w:rPr>
              <w:t>yje</w:t>
            </w:r>
            <w:r w:rsidRPr="005E5E0C">
              <w:rPr>
                <w:kern w:val="2"/>
                <w:szCs w:val="24"/>
              </w:rPr>
              <w:t>: Nešiojamieji kompiuteriai ir monitoriai</w:t>
            </w:r>
            <w:r w:rsidR="00D96F2A" w:rsidRPr="005E5E0C">
              <w:rPr>
                <w:kern w:val="2"/>
                <w:szCs w:val="24"/>
              </w:rPr>
              <w:t xml:space="preserve">, mokama </w:t>
            </w:r>
            <w:r w:rsidR="005E5E0C" w:rsidRPr="00562AC0">
              <w:rPr>
                <w:kern w:val="2"/>
                <w:szCs w:val="24"/>
              </w:rPr>
              <w:t>25</w:t>
            </w:r>
            <w:r w:rsidR="00D96F2A" w:rsidRPr="00562AC0">
              <w:rPr>
                <w:kern w:val="2"/>
                <w:szCs w:val="24"/>
              </w:rPr>
              <w:t>000</w:t>
            </w:r>
            <w:r w:rsidR="00D96F2A" w:rsidRPr="005E5E0C">
              <w:rPr>
                <w:kern w:val="2"/>
                <w:szCs w:val="24"/>
              </w:rPr>
              <w:t xml:space="preserve"> (</w:t>
            </w:r>
            <w:r w:rsidR="005E5E0C" w:rsidRPr="005E5E0C">
              <w:rPr>
                <w:kern w:val="2"/>
                <w:szCs w:val="24"/>
              </w:rPr>
              <w:t xml:space="preserve">dvidešimt penkių </w:t>
            </w:r>
            <w:r w:rsidR="00D96F2A" w:rsidRPr="005E5E0C">
              <w:rPr>
                <w:kern w:val="2"/>
                <w:szCs w:val="24"/>
              </w:rPr>
              <w:t>tūkstančių) Eur dydžio bauda</w:t>
            </w:r>
            <w:r w:rsidR="00D96F2A">
              <w:rPr>
                <w:kern w:val="2"/>
                <w:szCs w:val="24"/>
              </w:rPr>
              <w:t>.</w:t>
            </w:r>
          </w:p>
          <w:p w14:paraId="1E17001C" w14:textId="77777777" w:rsidR="00D96F2A" w:rsidRDefault="00D96F2A" w:rsidP="00362672">
            <w:pPr>
              <w:jc w:val="both"/>
              <w:rPr>
                <w:color w:val="4472C4"/>
                <w:kern w:val="2"/>
                <w:szCs w:val="24"/>
              </w:rPr>
            </w:pPr>
          </w:p>
          <w:p w14:paraId="736C02F1" w14:textId="77777777" w:rsidR="00D96F2A" w:rsidRDefault="00D96F2A" w:rsidP="00362672">
            <w:pPr>
              <w:jc w:val="both"/>
              <w:rPr>
                <w:szCs w:val="24"/>
              </w:rPr>
            </w:pPr>
            <w:r>
              <w:rPr>
                <w:kern w:val="2"/>
                <w:szCs w:val="24"/>
              </w:rPr>
              <w:t>9.3.2. </w:t>
            </w:r>
            <w:r>
              <w:rPr>
                <w:szCs w:val="24"/>
              </w:rPr>
              <w:t xml:space="preserve">Nepagrįstai nutraukus Sutarties vykdymą ne Sutartyje nustatyta tvarka, mokama 10 (dešimt) </w:t>
            </w:r>
            <w:r>
              <w:rPr>
                <w:kern w:val="2"/>
                <w:szCs w:val="24"/>
              </w:rPr>
              <w:t xml:space="preserve"> procentų dydžio bauda nuo Pradinės Sutarties vertės, nurodytos Specialiųjų sąlygų 5.2 punkte.</w:t>
            </w:r>
          </w:p>
          <w:p w14:paraId="187F7386" w14:textId="3DB28C86" w:rsidR="005A5832" w:rsidRDefault="005A5832" w:rsidP="008B49F4">
            <w:pPr>
              <w:jc w:val="both"/>
              <w:rPr>
                <w:kern w:val="2"/>
                <w:szCs w:val="24"/>
              </w:rPr>
            </w:pPr>
          </w:p>
        </w:tc>
      </w:tr>
      <w:tr w:rsidR="005A5832" w14:paraId="564B5C28" w14:textId="77777777">
        <w:trPr>
          <w:trHeight w:val="300"/>
        </w:trPr>
        <w:tc>
          <w:tcPr>
            <w:tcW w:w="2704" w:type="dxa"/>
            <w:gridSpan w:val="2"/>
          </w:tcPr>
          <w:p w14:paraId="741F8926" w14:textId="77777777" w:rsidR="005A5832" w:rsidRDefault="00A10867">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26B058CC" w14:textId="29BC24F5" w:rsidR="005A5832" w:rsidRDefault="00E36480" w:rsidP="008B49F4">
            <w:pPr>
              <w:jc w:val="both"/>
              <w:rPr>
                <w:kern w:val="2"/>
                <w:szCs w:val="24"/>
              </w:rPr>
            </w:pPr>
            <w:r w:rsidRPr="00E36480">
              <w:rPr>
                <w:color w:val="000000"/>
                <w:kern w:val="2"/>
                <w:szCs w:val="24"/>
              </w:rPr>
              <w:t xml:space="preserve">Tiekėjas, pakeitęs ar pasitelkęs naujus subtiekėjus, be Pirkėjo sutikimo, įsipareigoja sumokėti Pirkėjui </w:t>
            </w:r>
            <w:r w:rsidR="005E5E0C">
              <w:rPr>
                <w:color w:val="000000"/>
                <w:kern w:val="2"/>
                <w:szCs w:val="24"/>
              </w:rPr>
              <w:t>8</w:t>
            </w:r>
            <w:r w:rsidRPr="00E36480">
              <w:rPr>
                <w:color w:val="000000"/>
                <w:kern w:val="2"/>
                <w:szCs w:val="24"/>
              </w:rPr>
              <w:t>00 Eur (</w:t>
            </w:r>
            <w:r w:rsidR="005E5E0C">
              <w:rPr>
                <w:color w:val="000000"/>
                <w:kern w:val="2"/>
                <w:szCs w:val="24"/>
              </w:rPr>
              <w:t>aštuonių</w:t>
            </w:r>
            <w:r w:rsidR="005E5E0C" w:rsidRPr="00E36480">
              <w:rPr>
                <w:color w:val="000000"/>
                <w:kern w:val="2"/>
                <w:szCs w:val="24"/>
              </w:rPr>
              <w:t xml:space="preserve"> </w:t>
            </w:r>
            <w:r w:rsidRPr="00E36480">
              <w:rPr>
                <w:color w:val="000000"/>
                <w:kern w:val="2"/>
                <w:szCs w:val="24"/>
              </w:rPr>
              <w:t>šimt</w:t>
            </w:r>
            <w:r w:rsidR="005E5E0C">
              <w:rPr>
                <w:color w:val="000000"/>
                <w:kern w:val="2"/>
                <w:szCs w:val="24"/>
              </w:rPr>
              <w:t>ų</w:t>
            </w:r>
            <w:r w:rsidRPr="00E36480">
              <w:rPr>
                <w:color w:val="000000"/>
                <w:kern w:val="2"/>
                <w:szCs w:val="24"/>
              </w:rPr>
              <w:t xml:space="preserve"> eurų) dydžio baudą už kiekvieną tokį pažeidimo atvejį. </w:t>
            </w:r>
          </w:p>
        </w:tc>
      </w:tr>
      <w:tr w:rsidR="005A5832" w14:paraId="135FBF19" w14:textId="77777777">
        <w:trPr>
          <w:trHeight w:val="300"/>
        </w:trPr>
        <w:tc>
          <w:tcPr>
            <w:tcW w:w="2704" w:type="dxa"/>
            <w:gridSpan w:val="2"/>
          </w:tcPr>
          <w:p w14:paraId="241B4067"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4482690A" w14:textId="77777777" w:rsidR="005A5832" w:rsidRDefault="00A10867">
            <w:pPr>
              <w:rPr>
                <w:color w:val="000000"/>
                <w:kern w:val="2"/>
                <w:szCs w:val="24"/>
              </w:rPr>
            </w:pPr>
            <w:r>
              <w:rPr>
                <w:color w:val="000000"/>
                <w:kern w:val="2"/>
                <w:szCs w:val="24"/>
              </w:rPr>
              <w:t>Netaikoma</w:t>
            </w:r>
          </w:p>
          <w:p w14:paraId="5A047242" w14:textId="77777777" w:rsidR="005A5832" w:rsidRDefault="005A5832">
            <w:pPr>
              <w:rPr>
                <w:kern w:val="2"/>
                <w:szCs w:val="24"/>
              </w:rPr>
            </w:pPr>
          </w:p>
          <w:p w14:paraId="08E9FB70" w14:textId="1A6C0305" w:rsidR="005A5832" w:rsidRDefault="005A5832">
            <w:pPr>
              <w:rPr>
                <w:color w:val="4472C4"/>
                <w:kern w:val="2"/>
                <w:szCs w:val="24"/>
              </w:rPr>
            </w:pPr>
          </w:p>
        </w:tc>
      </w:tr>
      <w:tr w:rsidR="005A5832" w14:paraId="410DF044" w14:textId="77777777">
        <w:trPr>
          <w:trHeight w:val="300"/>
        </w:trPr>
        <w:tc>
          <w:tcPr>
            <w:tcW w:w="2704" w:type="dxa"/>
            <w:gridSpan w:val="2"/>
          </w:tcPr>
          <w:p w14:paraId="5B32D987"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48CFF9C4" w14:textId="77777777" w:rsidR="005A5832" w:rsidRDefault="00A10867">
            <w:pPr>
              <w:rPr>
                <w:kern w:val="2"/>
                <w:szCs w:val="24"/>
              </w:rPr>
            </w:pPr>
            <w:r>
              <w:rPr>
                <w:kern w:val="2"/>
                <w:szCs w:val="24"/>
              </w:rPr>
              <w:t>Netaikoma</w:t>
            </w:r>
          </w:p>
          <w:p w14:paraId="6DADB95B" w14:textId="77777777" w:rsidR="005A5832" w:rsidRDefault="005A5832">
            <w:pPr>
              <w:rPr>
                <w:color w:val="4472C4"/>
                <w:kern w:val="2"/>
                <w:szCs w:val="24"/>
              </w:rPr>
            </w:pPr>
          </w:p>
          <w:p w14:paraId="322B454A" w14:textId="3CBCA9B0" w:rsidR="005A5832" w:rsidRDefault="005A5832">
            <w:pPr>
              <w:rPr>
                <w:color w:val="4472C4"/>
                <w:kern w:val="2"/>
                <w:szCs w:val="24"/>
              </w:rPr>
            </w:pPr>
          </w:p>
        </w:tc>
      </w:tr>
      <w:tr w:rsidR="005A5832" w14:paraId="2EDA0580" w14:textId="77777777">
        <w:trPr>
          <w:trHeight w:val="300"/>
        </w:trPr>
        <w:tc>
          <w:tcPr>
            <w:tcW w:w="2704" w:type="dxa"/>
            <w:gridSpan w:val="2"/>
          </w:tcPr>
          <w:p w14:paraId="4EC72603" w14:textId="77777777" w:rsidR="005A5832" w:rsidRDefault="00A10867">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2"/>
          </w:tcPr>
          <w:p w14:paraId="3E693361" w14:textId="77777777" w:rsidR="005E5E0C" w:rsidRDefault="00630069" w:rsidP="005E5E0C">
            <w:pPr>
              <w:jc w:val="both"/>
              <w:rPr>
                <w:kern w:val="2"/>
                <w:szCs w:val="24"/>
              </w:rPr>
            </w:pPr>
            <w:r w:rsidRPr="00630069">
              <w:rPr>
                <w:kern w:val="2"/>
                <w:szCs w:val="24"/>
              </w:rPr>
              <w:t xml:space="preserve">Tiekėjui </w:t>
            </w:r>
            <w:r w:rsidRPr="005E5E0C">
              <w:rPr>
                <w:kern w:val="2"/>
                <w:szCs w:val="24"/>
              </w:rPr>
              <w:t xml:space="preserve">taikoma </w:t>
            </w:r>
          </w:p>
          <w:p w14:paraId="7ED8F34E" w14:textId="008DD516" w:rsidR="005E5E0C" w:rsidRPr="005E5E0C" w:rsidRDefault="005E5E0C" w:rsidP="005E5E0C">
            <w:pPr>
              <w:jc w:val="both"/>
              <w:rPr>
                <w:kern w:val="2"/>
                <w:szCs w:val="24"/>
              </w:rPr>
            </w:pPr>
            <w:r>
              <w:rPr>
                <w:kern w:val="2"/>
                <w:szCs w:val="24"/>
              </w:rPr>
              <w:t>1 pirkimo dalyje: Nešiojamieji kompiuteriai</w:t>
            </w:r>
            <w:r w:rsidR="00C05406">
              <w:rPr>
                <w:kern w:val="2"/>
                <w:szCs w:val="24"/>
              </w:rPr>
              <w:t>,</w:t>
            </w:r>
            <w:r>
              <w:rPr>
                <w:kern w:val="2"/>
                <w:szCs w:val="24"/>
              </w:rPr>
              <w:t xml:space="preserve"> </w:t>
            </w:r>
            <w:r w:rsidRPr="005E5E0C">
              <w:rPr>
                <w:kern w:val="2"/>
                <w:szCs w:val="24"/>
              </w:rPr>
              <w:t>mokama 5</w:t>
            </w:r>
            <w:r w:rsidRPr="00E56AB2">
              <w:rPr>
                <w:kern w:val="2"/>
                <w:szCs w:val="24"/>
              </w:rPr>
              <w:t>000</w:t>
            </w:r>
            <w:r w:rsidRPr="005E5E0C">
              <w:rPr>
                <w:kern w:val="2"/>
                <w:szCs w:val="24"/>
              </w:rPr>
              <w:t xml:space="preserve"> (penk</w:t>
            </w:r>
            <w:r>
              <w:rPr>
                <w:kern w:val="2"/>
                <w:szCs w:val="24"/>
              </w:rPr>
              <w:t>ių t</w:t>
            </w:r>
            <w:r w:rsidRPr="005E5E0C">
              <w:rPr>
                <w:kern w:val="2"/>
                <w:szCs w:val="24"/>
              </w:rPr>
              <w:t>ūkstančių) Eur dydžio bauda.</w:t>
            </w:r>
          </w:p>
          <w:p w14:paraId="63FAF3CA" w14:textId="77777777" w:rsidR="005E5E0C" w:rsidRPr="005E5E0C" w:rsidRDefault="005E5E0C" w:rsidP="005E5E0C">
            <w:pPr>
              <w:jc w:val="both"/>
              <w:rPr>
                <w:kern w:val="2"/>
                <w:szCs w:val="24"/>
              </w:rPr>
            </w:pPr>
          </w:p>
          <w:p w14:paraId="2D678159" w14:textId="58728FB0" w:rsidR="005E5E0C" w:rsidRPr="00542ACD" w:rsidRDefault="005E5E0C" w:rsidP="005E5E0C">
            <w:pPr>
              <w:jc w:val="both"/>
              <w:rPr>
                <w:kern w:val="2"/>
                <w:szCs w:val="24"/>
              </w:rPr>
            </w:pPr>
            <w:r w:rsidRPr="005E5E0C">
              <w:rPr>
                <w:kern w:val="2"/>
                <w:szCs w:val="24"/>
              </w:rPr>
              <w:t>2 pirkimo dal</w:t>
            </w:r>
            <w:r>
              <w:rPr>
                <w:kern w:val="2"/>
                <w:szCs w:val="24"/>
              </w:rPr>
              <w:t>yje</w:t>
            </w:r>
            <w:r w:rsidRPr="005E5E0C">
              <w:rPr>
                <w:kern w:val="2"/>
                <w:szCs w:val="24"/>
              </w:rPr>
              <w:t xml:space="preserve">: Nešiojamieji kompiuteriai ir monitoriai, mokama </w:t>
            </w:r>
            <w:r>
              <w:rPr>
                <w:kern w:val="2"/>
                <w:szCs w:val="24"/>
              </w:rPr>
              <w:t>10</w:t>
            </w:r>
            <w:r w:rsidR="001030C3">
              <w:rPr>
                <w:kern w:val="2"/>
                <w:szCs w:val="24"/>
              </w:rPr>
              <w:t xml:space="preserve"> </w:t>
            </w:r>
            <w:r w:rsidRPr="00E56AB2">
              <w:rPr>
                <w:kern w:val="2"/>
                <w:szCs w:val="24"/>
              </w:rPr>
              <w:t>000</w:t>
            </w:r>
            <w:r w:rsidRPr="005E5E0C">
              <w:rPr>
                <w:kern w:val="2"/>
                <w:szCs w:val="24"/>
              </w:rPr>
              <w:t xml:space="preserve"> (</w:t>
            </w:r>
            <w:r>
              <w:rPr>
                <w:kern w:val="2"/>
                <w:szCs w:val="24"/>
              </w:rPr>
              <w:t>dešimties</w:t>
            </w:r>
            <w:r w:rsidRPr="005E5E0C">
              <w:rPr>
                <w:kern w:val="2"/>
                <w:szCs w:val="24"/>
              </w:rPr>
              <w:t xml:space="preserve"> tūkstančių) Eur dydžio bauda</w:t>
            </w:r>
            <w:r>
              <w:rPr>
                <w:kern w:val="2"/>
                <w:szCs w:val="24"/>
              </w:rPr>
              <w:t>.</w:t>
            </w:r>
          </w:p>
          <w:p w14:paraId="32D19F53" w14:textId="3DF19940" w:rsidR="005A5832" w:rsidRDefault="005A5832">
            <w:pPr>
              <w:rPr>
                <w:color w:val="4472C4"/>
                <w:kern w:val="2"/>
                <w:szCs w:val="24"/>
              </w:rPr>
            </w:pPr>
          </w:p>
        </w:tc>
      </w:tr>
      <w:tr w:rsidR="005A5832" w14:paraId="5D59CB2B" w14:textId="77777777">
        <w:trPr>
          <w:trHeight w:val="300"/>
        </w:trPr>
        <w:tc>
          <w:tcPr>
            <w:tcW w:w="2704" w:type="dxa"/>
            <w:gridSpan w:val="2"/>
          </w:tcPr>
          <w:p w14:paraId="7D11CAE0" w14:textId="77777777" w:rsidR="005A5832" w:rsidRPr="00DD1080" w:rsidRDefault="00A10867">
            <w:pPr>
              <w:rPr>
                <w:b/>
                <w:bCs/>
                <w:kern w:val="2"/>
                <w:szCs w:val="24"/>
              </w:rPr>
            </w:pPr>
            <w:r w:rsidRPr="00DD1080">
              <w:rPr>
                <w:b/>
                <w:bCs/>
                <w:kern w:val="2"/>
                <w:szCs w:val="24"/>
              </w:rPr>
              <w:t xml:space="preserve">9.8. </w:t>
            </w:r>
            <w:r>
              <w:rPr>
                <w:b/>
                <w:bCs/>
                <w:kern w:val="2"/>
                <w:szCs w:val="24"/>
              </w:rPr>
              <w:t>Tiekėjui taikomos netesybos dėl Sutarties įvykdymo užtikrinimo nepratęsimo</w:t>
            </w:r>
          </w:p>
        </w:tc>
        <w:tc>
          <w:tcPr>
            <w:tcW w:w="6831" w:type="dxa"/>
            <w:gridSpan w:val="2"/>
          </w:tcPr>
          <w:p w14:paraId="2EA0E93D" w14:textId="77777777" w:rsidR="005A5832" w:rsidRDefault="00A10867">
            <w:pPr>
              <w:rPr>
                <w:kern w:val="2"/>
                <w:szCs w:val="24"/>
              </w:rPr>
            </w:pPr>
            <w:r>
              <w:rPr>
                <w:kern w:val="2"/>
                <w:szCs w:val="24"/>
              </w:rPr>
              <w:t>Netaikoma</w:t>
            </w:r>
          </w:p>
          <w:p w14:paraId="6E20985B" w14:textId="77777777" w:rsidR="005A5832" w:rsidRDefault="005A5832">
            <w:pPr>
              <w:rPr>
                <w:color w:val="4472C4"/>
                <w:kern w:val="2"/>
                <w:szCs w:val="24"/>
              </w:rPr>
            </w:pPr>
          </w:p>
          <w:p w14:paraId="00D3EDE3" w14:textId="321082B0" w:rsidR="005A5832" w:rsidRDefault="005A5832">
            <w:pPr>
              <w:rPr>
                <w:color w:val="4472C4"/>
                <w:kern w:val="2"/>
                <w:szCs w:val="24"/>
              </w:rPr>
            </w:pPr>
          </w:p>
        </w:tc>
      </w:tr>
      <w:tr w:rsidR="005A5832" w14:paraId="5A9144E8" w14:textId="77777777">
        <w:trPr>
          <w:trHeight w:val="300"/>
        </w:trPr>
        <w:tc>
          <w:tcPr>
            <w:tcW w:w="2704" w:type="dxa"/>
            <w:gridSpan w:val="2"/>
          </w:tcPr>
          <w:p w14:paraId="58D4292E" w14:textId="0D426129" w:rsidR="005A5832" w:rsidRPr="00362672" w:rsidRDefault="008238EA">
            <w:pPr>
              <w:rPr>
                <w:b/>
                <w:bCs/>
                <w:kern w:val="2"/>
                <w:szCs w:val="24"/>
              </w:rPr>
            </w:pPr>
            <w:r>
              <w:rPr>
                <w:b/>
                <w:bCs/>
                <w:kern w:val="2"/>
                <w:szCs w:val="24"/>
              </w:rPr>
              <w:t xml:space="preserve">9.9. Tiekėjui taikoma bauda dėl Pirkėjo simbolių, pavadinimo ir </w:t>
            </w:r>
            <w:r>
              <w:rPr>
                <w:b/>
                <w:bCs/>
                <w:kern w:val="2"/>
                <w:szCs w:val="24"/>
              </w:rPr>
              <w:lastRenderedPageBreak/>
              <w:t>ženklo reklamoje ar rinkodaroje naudojimo reikalavimų nesilaikymo bei draudimo naudotis Pirkėjo sukurtais intelektiniais veiklos rezultatais nesilaikymo</w:t>
            </w:r>
          </w:p>
        </w:tc>
        <w:tc>
          <w:tcPr>
            <w:tcW w:w="6831" w:type="dxa"/>
            <w:gridSpan w:val="2"/>
          </w:tcPr>
          <w:p w14:paraId="7738CF0D" w14:textId="77777777" w:rsidR="00630069" w:rsidRPr="00630069" w:rsidRDefault="00630069" w:rsidP="00630069">
            <w:pPr>
              <w:rPr>
                <w:kern w:val="2"/>
                <w:szCs w:val="24"/>
              </w:rPr>
            </w:pPr>
            <w:r w:rsidRPr="009E0B8B">
              <w:rPr>
                <w:kern w:val="2"/>
                <w:szCs w:val="24"/>
              </w:rPr>
              <w:lastRenderedPageBreak/>
              <w:t>Netaikoma</w:t>
            </w:r>
          </w:p>
          <w:p w14:paraId="5E3CB8FA" w14:textId="42A60C75" w:rsidR="005A5832" w:rsidRDefault="005A5832">
            <w:pPr>
              <w:rPr>
                <w:color w:val="4472C4"/>
                <w:kern w:val="2"/>
                <w:szCs w:val="24"/>
              </w:rPr>
            </w:pPr>
          </w:p>
        </w:tc>
      </w:tr>
      <w:tr w:rsidR="008238EA" w14:paraId="5920ADCD" w14:textId="77777777">
        <w:trPr>
          <w:trHeight w:val="300"/>
        </w:trPr>
        <w:tc>
          <w:tcPr>
            <w:tcW w:w="2704" w:type="dxa"/>
            <w:gridSpan w:val="2"/>
          </w:tcPr>
          <w:p w14:paraId="6AF57491" w14:textId="2D5E205B" w:rsidR="008238EA" w:rsidRDefault="008238EA">
            <w:pPr>
              <w:rPr>
                <w:b/>
                <w:bCs/>
                <w:kern w:val="2"/>
                <w:szCs w:val="24"/>
              </w:rPr>
            </w:pPr>
            <w:r>
              <w:rPr>
                <w:b/>
                <w:bCs/>
                <w:kern w:val="2"/>
                <w:szCs w:val="24"/>
              </w:rPr>
              <w:t>9.10. Kitos netesybos</w:t>
            </w:r>
          </w:p>
        </w:tc>
        <w:tc>
          <w:tcPr>
            <w:tcW w:w="6831" w:type="dxa"/>
            <w:gridSpan w:val="2"/>
          </w:tcPr>
          <w:p w14:paraId="6585CD45" w14:textId="04F8DA2C" w:rsidR="008238EA" w:rsidRPr="009E0B8B" w:rsidRDefault="008238EA" w:rsidP="00630069">
            <w:pPr>
              <w:rPr>
                <w:kern w:val="2"/>
                <w:szCs w:val="24"/>
              </w:rPr>
            </w:pPr>
            <w:r>
              <w:rPr>
                <w:kern w:val="2"/>
                <w:szCs w:val="24"/>
              </w:rPr>
              <w:t>Netaikoma</w:t>
            </w:r>
          </w:p>
        </w:tc>
      </w:tr>
      <w:tr w:rsidR="005A5832" w14:paraId="259B2F59" w14:textId="77777777">
        <w:trPr>
          <w:trHeight w:val="300"/>
        </w:trPr>
        <w:tc>
          <w:tcPr>
            <w:tcW w:w="9535" w:type="dxa"/>
            <w:gridSpan w:val="4"/>
          </w:tcPr>
          <w:p w14:paraId="120D5C50" w14:textId="469610A6" w:rsidR="005A5832" w:rsidRDefault="00A10867">
            <w:pPr>
              <w:jc w:val="center"/>
              <w:rPr>
                <w:b/>
                <w:bCs/>
                <w:kern w:val="2"/>
                <w:szCs w:val="24"/>
              </w:rPr>
            </w:pPr>
            <w:r>
              <w:rPr>
                <w:b/>
                <w:bCs/>
                <w:kern w:val="2"/>
                <w:szCs w:val="24"/>
              </w:rPr>
              <w:t xml:space="preserve">10. </w:t>
            </w:r>
            <w:r w:rsidR="004819A7">
              <w:rPr>
                <w:b/>
                <w:kern w:val="2"/>
                <w:szCs w:val="24"/>
              </w:rPr>
              <w:t>ESMINĖS SUTARTIES SĄLYGOS</w:t>
            </w:r>
          </w:p>
        </w:tc>
      </w:tr>
      <w:tr w:rsidR="005A5832" w14:paraId="4F6C640F" w14:textId="77777777">
        <w:trPr>
          <w:trHeight w:val="300"/>
        </w:trPr>
        <w:tc>
          <w:tcPr>
            <w:tcW w:w="2704" w:type="dxa"/>
            <w:gridSpan w:val="2"/>
          </w:tcPr>
          <w:p w14:paraId="4D742B58" w14:textId="06099756" w:rsidR="005A5832" w:rsidRDefault="004819A7">
            <w:pPr>
              <w:rPr>
                <w:b/>
                <w:bCs/>
                <w:kern w:val="2"/>
                <w:szCs w:val="24"/>
              </w:rPr>
            </w:pPr>
            <w:r>
              <w:rPr>
                <w:b/>
                <w:bCs/>
              </w:rPr>
              <w:t>10.1. Esminės Sutarties sąlygos</w:t>
            </w:r>
          </w:p>
        </w:tc>
        <w:tc>
          <w:tcPr>
            <w:tcW w:w="6831" w:type="dxa"/>
            <w:gridSpan w:val="2"/>
          </w:tcPr>
          <w:p w14:paraId="291F5777" w14:textId="3A40546A" w:rsidR="0049699E" w:rsidRPr="0049699E" w:rsidRDefault="004819A7" w:rsidP="008B49F4">
            <w:pPr>
              <w:jc w:val="both"/>
              <w:rPr>
                <w:kern w:val="2"/>
                <w:szCs w:val="24"/>
              </w:rPr>
            </w:pPr>
            <w:r>
              <w:rPr>
                <w:kern w:val="2"/>
                <w:szCs w:val="24"/>
              </w:rPr>
              <w:t>Netaikoma</w:t>
            </w:r>
          </w:p>
          <w:p w14:paraId="36697785" w14:textId="77777777" w:rsidR="005A5832" w:rsidRDefault="005A5832">
            <w:pPr>
              <w:rPr>
                <w:color w:val="4472C4"/>
                <w:kern w:val="2"/>
                <w:szCs w:val="24"/>
              </w:rPr>
            </w:pPr>
          </w:p>
          <w:p w14:paraId="792D06D7" w14:textId="414F53CD" w:rsidR="005A5832" w:rsidRDefault="005A5832">
            <w:pPr>
              <w:rPr>
                <w:color w:val="4472C4"/>
                <w:kern w:val="2"/>
                <w:szCs w:val="24"/>
              </w:rPr>
            </w:pPr>
          </w:p>
        </w:tc>
      </w:tr>
      <w:tr w:rsidR="005A5832" w14:paraId="3AC5F97E" w14:textId="77777777">
        <w:trPr>
          <w:trHeight w:val="300"/>
        </w:trPr>
        <w:tc>
          <w:tcPr>
            <w:tcW w:w="2704" w:type="dxa"/>
            <w:gridSpan w:val="2"/>
          </w:tcPr>
          <w:p w14:paraId="0C477A54" w14:textId="50F34418" w:rsidR="005A5832" w:rsidRDefault="004819A7">
            <w:pPr>
              <w:rPr>
                <w:b/>
                <w:bCs/>
                <w:kern w:val="2"/>
                <w:szCs w:val="24"/>
              </w:rPr>
            </w:pPr>
            <w:r>
              <w:rPr>
                <w:b/>
                <w:bCs/>
                <w:kern w:val="2"/>
                <w:szCs w:val="24"/>
              </w:rPr>
              <w:t>10.2. Dideli arba nuolatiniai esminės Sutarties sąlygos vykdymo trūkumai</w:t>
            </w:r>
          </w:p>
        </w:tc>
        <w:tc>
          <w:tcPr>
            <w:tcW w:w="6831" w:type="dxa"/>
            <w:gridSpan w:val="2"/>
          </w:tcPr>
          <w:p w14:paraId="2D2CAB0E" w14:textId="77777777" w:rsidR="005A5832" w:rsidRDefault="00A10867">
            <w:pPr>
              <w:rPr>
                <w:kern w:val="2"/>
                <w:szCs w:val="24"/>
              </w:rPr>
            </w:pPr>
            <w:r>
              <w:rPr>
                <w:kern w:val="2"/>
                <w:szCs w:val="24"/>
              </w:rPr>
              <w:t>Netaikoma</w:t>
            </w:r>
          </w:p>
          <w:p w14:paraId="25AAF6F4" w14:textId="77777777" w:rsidR="005A5832" w:rsidRDefault="005A5832">
            <w:pPr>
              <w:rPr>
                <w:kern w:val="2"/>
                <w:szCs w:val="24"/>
              </w:rPr>
            </w:pPr>
          </w:p>
          <w:p w14:paraId="24CF2B89" w14:textId="00F15931" w:rsidR="005A5832" w:rsidRDefault="005A5832">
            <w:pPr>
              <w:rPr>
                <w:kern w:val="2"/>
                <w:szCs w:val="24"/>
              </w:rPr>
            </w:pPr>
          </w:p>
        </w:tc>
      </w:tr>
      <w:tr w:rsidR="005A5832" w14:paraId="3E00E7BF" w14:textId="77777777">
        <w:trPr>
          <w:trHeight w:val="300"/>
        </w:trPr>
        <w:tc>
          <w:tcPr>
            <w:tcW w:w="9535" w:type="dxa"/>
            <w:gridSpan w:val="4"/>
          </w:tcPr>
          <w:p w14:paraId="58011EA1" w14:textId="1F88218A" w:rsidR="005A5832" w:rsidRDefault="00A10867">
            <w:pPr>
              <w:jc w:val="center"/>
              <w:rPr>
                <w:b/>
                <w:bCs/>
                <w:kern w:val="2"/>
                <w:szCs w:val="24"/>
              </w:rPr>
            </w:pPr>
            <w:r>
              <w:rPr>
                <w:b/>
                <w:bCs/>
                <w:kern w:val="2"/>
                <w:szCs w:val="24"/>
              </w:rPr>
              <w:t xml:space="preserve">11. </w:t>
            </w:r>
            <w:r w:rsidR="004819A7">
              <w:rPr>
                <w:b/>
                <w:bCs/>
                <w:kern w:val="2"/>
                <w:szCs w:val="24"/>
              </w:rPr>
              <w:t>SUTARTIES GALIOJIMAS IR KEITIMAS</w:t>
            </w:r>
          </w:p>
        </w:tc>
      </w:tr>
      <w:tr w:rsidR="005A5832" w14:paraId="6E59D0C1" w14:textId="77777777" w:rsidTr="008B49F4">
        <w:trPr>
          <w:trHeight w:val="300"/>
        </w:trPr>
        <w:tc>
          <w:tcPr>
            <w:tcW w:w="2689" w:type="dxa"/>
          </w:tcPr>
          <w:p w14:paraId="43C75B62" w14:textId="447B7649" w:rsidR="005A5832" w:rsidRDefault="004819A7">
            <w:pPr>
              <w:rPr>
                <w:b/>
                <w:bCs/>
                <w:kern w:val="2"/>
                <w:szCs w:val="24"/>
              </w:rPr>
            </w:pPr>
            <w:r>
              <w:rPr>
                <w:b/>
                <w:bCs/>
                <w:kern w:val="2"/>
                <w:szCs w:val="24"/>
              </w:rPr>
              <w:t>11.1. Sutarties sudarymas ir įsigaliojimas</w:t>
            </w:r>
          </w:p>
        </w:tc>
        <w:tc>
          <w:tcPr>
            <w:tcW w:w="6846" w:type="dxa"/>
            <w:gridSpan w:val="3"/>
          </w:tcPr>
          <w:p w14:paraId="3463F837" w14:textId="77777777" w:rsidR="004819A7" w:rsidRDefault="004819A7" w:rsidP="00362672">
            <w:pPr>
              <w:jc w:val="both"/>
              <w:rPr>
                <w:kern w:val="2"/>
                <w:szCs w:val="24"/>
              </w:rPr>
            </w:pPr>
            <w:r>
              <w:rPr>
                <w:kern w:val="2"/>
                <w:szCs w:val="24"/>
              </w:rPr>
              <w:t>Ši Sutartis laikoma sudaryta ir įsigalioja nuo Sutarties pasirašymo dienos (antrosios Šalies pasirašymo dieną).</w:t>
            </w:r>
          </w:p>
          <w:p w14:paraId="3EFF973D" w14:textId="6B46F4B8" w:rsidR="005A5832" w:rsidRDefault="004819A7" w:rsidP="00362672">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Pr="00362672">
              <w:rPr>
                <w:b/>
                <w:bCs/>
                <w:kern w:val="2"/>
                <w:szCs w:val="24"/>
              </w:rPr>
              <w:t>3 (trys) mėnesiai</w:t>
            </w:r>
            <w:r w:rsidRPr="002D60CF">
              <w:rPr>
                <w:kern w:val="2"/>
                <w:szCs w:val="24"/>
              </w:rPr>
              <w:t>.</w:t>
            </w:r>
          </w:p>
        </w:tc>
      </w:tr>
      <w:tr w:rsidR="005A5832" w14:paraId="0767D708" w14:textId="77777777" w:rsidTr="008B49F4">
        <w:trPr>
          <w:trHeight w:val="300"/>
        </w:trPr>
        <w:tc>
          <w:tcPr>
            <w:tcW w:w="2689" w:type="dxa"/>
          </w:tcPr>
          <w:p w14:paraId="54536DE6" w14:textId="254FB1F0" w:rsidR="005A5832" w:rsidRDefault="005C19F0">
            <w:pPr>
              <w:rPr>
                <w:b/>
                <w:bCs/>
                <w:kern w:val="2"/>
                <w:szCs w:val="24"/>
              </w:rPr>
            </w:pPr>
            <w:r>
              <w:rPr>
                <w:b/>
                <w:bCs/>
                <w:kern w:val="2"/>
                <w:szCs w:val="24"/>
              </w:rPr>
              <w:t>11.2. Sutarties galiojimo termino pratęsimas</w:t>
            </w:r>
            <w:r w:rsidDel="005C19F0">
              <w:rPr>
                <w:b/>
                <w:bCs/>
                <w:kern w:val="2"/>
                <w:szCs w:val="24"/>
              </w:rPr>
              <w:t xml:space="preserve"> </w:t>
            </w:r>
          </w:p>
        </w:tc>
        <w:tc>
          <w:tcPr>
            <w:tcW w:w="6846" w:type="dxa"/>
            <w:gridSpan w:val="3"/>
          </w:tcPr>
          <w:p w14:paraId="37F3F237" w14:textId="7D6A1628" w:rsidR="0049699E" w:rsidRPr="0049699E" w:rsidRDefault="005C19F0" w:rsidP="0049699E">
            <w:pPr>
              <w:spacing w:line="257" w:lineRule="auto"/>
              <w:rPr>
                <w:rFonts w:eastAsia="Arial"/>
                <w:kern w:val="2"/>
                <w:szCs w:val="24"/>
              </w:rPr>
            </w:pPr>
            <w:r>
              <w:rPr>
                <w:rFonts w:eastAsia="Arial"/>
                <w:kern w:val="2"/>
                <w:szCs w:val="24"/>
              </w:rPr>
              <w:t>Netaikoma</w:t>
            </w:r>
          </w:p>
          <w:p w14:paraId="4198364C" w14:textId="3E43B4D2" w:rsidR="005A5832" w:rsidRDefault="005A5832">
            <w:pPr>
              <w:spacing w:line="257" w:lineRule="auto"/>
              <w:rPr>
                <w:rFonts w:eastAsia="Arial"/>
                <w:color w:val="FF0000"/>
                <w:kern w:val="2"/>
                <w:szCs w:val="24"/>
              </w:rPr>
            </w:pPr>
          </w:p>
        </w:tc>
      </w:tr>
      <w:tr w:rsidR="0022784D" w14:paraId="3B32A74F" w14:textId="77777777" w:rsidTr="006553BE">
        <w:trPr>
          <w:trHeight w:val="300"/>
        </w:trPr>
        <w:tc>
          <w:tcPr>
            <w:tcW w:w="9535" w:type="dxa"/>
            <w:gridSpan w:val="4"/>
          </w:tcPr>
          <w:p w14:paraId="28BB798C" w14:textId="55EFD493" w:rsidR="0022784D" w:rsidRPr="0049699E" w:rsidDel="005C19F0" w:rsidRDefault="0022784D" w:rsidP="00362672">
            <w:pPr>
              <w:spacing w:line="257" w:lineRule="auto"/>
              <w:jc w:val="center"/>
              <w:rPr>
                <w:rFonts w:eastAsia="Arial"/>
                <w:kern w:val="2"/>
                <w:szCs w:val="24"/>
              </w:rPr>
            </w:pPr>
            <w:r>
              <w:rPr>
                <w:b/>
                <w:bCs/>
                <w:kern w:val="2"/>
                <w:szCs w:val="24"/>
              </w:rPr>
              <w:t>12. SUTARTIES NUTRAUKIMAS</w:t>
            </w:r>
          </w:p>
        </w:tc>
      </w:tr>
      <w:tr w:rsidR="0022784D" w14:paraId="64743706" w14:textId="77777777" w:rsidTr="008B49F4">
        <w:trPr>
          <w:trHeight w:val="300"/>
        </w:trPr>
        <w:tc>
          <w:tcPr>
            <w:tcW w:w="2689" w:type="dxa"/>
          </w:tcPr>
          <w:p w14:paraId="21494510" w14:textId="30BEA337" w:rsidR="0022784D" w:rsidRDefault="0022784D">
            <w:pPr>
              <w:rPr>
                <w:b/>
                <w:bCs/>
                <w:kern w:val="2"/>
                <w:szCs w:val="24"/>
              </w:rPr>
            </w:pPr>
            <w:r>
              <w:rPr>
                <w:b/>
                <w:bCs/>
                <w:kern w:val="2"/>
                <w:szCs w:val="24"/>
              </w:rPr>
              <w:t>12.1. Sutarties nutraukimo pagrindai</w:t>
            </w:r>
          </w:p>
        </w:tc>
        <w:tc>
          <w:tcPr>
            <w:tcW w:w="6846" w:type="dxa"/>
            <w:gridSpan w:val="3"/>
          </w:tcPr>
          <w:p w14:paraId="12EB359B" w14:textId="2E7E84DE" w:rsidR="0022784D" w:rsidRPr="0049699E" w:rsidDel="005C19F0" w:rsidRDefault="0022784D" w:rsidP="0049699E">
            <w:pPr>
              <w:spacing w:line="257" w:lineRule="auto"/>
              <w:rPr>
                <w:rFonts w:eastAsia="Arial"/>
                <w:kern w:val="2"/>
                <w:szCs w:val="24"/>
              </w:rPr>
            </w:pPr>
            <w:r>
              <w:rPr>
                <w:kern w:val="2"/>
                <w:szCs w:val="24"/>
              </w:rPr>
              <w:t>Sutartis gali būti nutraukiama rašytiniu Šalių susitarimu arba vienašališkai, Bendrosiose sąlygose nustatyta tvarka.</w:t>
            </w:r>
          </w:p>
        </w:tc>
      </w:tr>
      <w:tr w:rsidR="0022784D" w14:paraId="7774A3D4" w14:textId="77777777" w:rsidTr="008B49F4">
        <w:trPr>
          <w:trHeight w:val="300"/>
        </w:trPr>
        <w:tc>
          <w:tcPr>
            <w:tcW w:w="2689" w:type="dxa"/>
          </w:tcPr>
          <w:p w14:paraId="596FD877" w14:textId="1260C3C2" w:rsidR="0022784D" w:rsidRDefault="0022784D" w:rsidP="0022784D">
            <w:pPr>
              <w:rPr>
                <w:b/>
                <w:bCs/>
                <w:kern w:val="2"/>
                <w:szCs w:val="24"/>
              </w:rPr>
            </w:pPr>
            <w:r>
              <w:rPr>
                <w:b/>
                <w:bCs/>
                <w:kern w:val="2"/>
                <w:szCs w:val="24"/>
              </w:rPr>
              <w:t>12.2. Esminiai Sutarties pažeidimai</w:t>
            </w:r>
          </w:p>
        </w:tc>
        <w:tc>
          <w:tcPr>
            <w:tcW w:w="6846" w:type="dxa"/>
            <w:gridSpan w:val="3"/>
          </w:tcPr>
          <w:p w14:paraId="32D02DAA" w14:textId="19BBEF5E" w:rsidR="0022784D" w:rsidRPr="0049699E" w:rsidDel="005C19F0" w:rsidRDefault="0022784D" w:rsidP="00362672">
            <w:pPr>
              <w:tabs>
                <w:tab w:val="left" w:pos="567"/>
                <w:tab w:val="left" w:pos="851"/>
                <w:tab w:val="left" w:pos="992"/>
                <w:tab w:val="left" w:pos="1134"/>
              </w:tabs>
              <w:spacing w:line="257" w:lineRule="auto"/>
              <w:jc w:val="both"/>
              <w:rPr>
                <w:rFonts w:eastAsia="Arial"/>
                <w:kern w:val="2"/>
                <w:szCs w:val="24"/>
              </w:rPr>
            </w:pPr>
            <w:r w:rsidRPr="002D60CF">
              <w:rPr>
                <w:kern w:val="2"/>
                <w:szCs w:val="24"/>
              </w:rPr>
              <w:t>Esminiai Sutarties pažeidimai numatyti Bendrosiose sąlygose ir Lietuvos Respublikos civiliniame kodekse.</w:t>
            </w:r>
          </w:p>
        </w:tc>
      </w:tr>
      <w:tr w:rsidR="005A5832" w14:paraId="62F6599E" w14:textId="77777777">
        <w:trPr>
          <w:trHeight w:val="300"/>
        </w:trPr>
        <w:tc>
          <w:tcPr>
            <w:tcW w:w="9535" w:type="dxa"/>
            <w:gridSpan w:val="4"/>
          </w:tcPr>
          <w:p w14:paraId="35B10415" w14:textId="69E0F1CB" w:rsidR="005A5832" w:rsidRDefault="00A10867">
            <w:pPr>
              <w:jc w:val="center"/>
              <w:rPr>
                <w:kern w:val="2"/>
                <w:szCs w:val="24"/>
              </w:rPr>
            </w:pPr>
            <w:r>
              <w:rPr>
                <w:b/>
                <w:bCs/>
                <w:kern w:val="2"/>
                <w:szCs w:val="24"/>
              </w:rPr>
              <w:t>1</w:t>
            </w:r>
            <w:r w:rsidR="002576F6">
              <w:rPr>
                <w:b/>
                <w:bCs/>
                <w:kern w:val="2"/>
                <w:szCs w:val="24"/>
              </w:rPr>
              <w:t>3</w:t>
            </w:r>
            <w:r>
              <w:rPr>
                <w:b/>
                <w:bCs/>
                <w:kern w:val="2"/>
                <w:szCs w:val="24"/>
              </w:rPr>
              <w:t xml:space="preserve">. APLINKOSAUGINIAI IR SOCIALINIAI KRITERIJAI </w:t>
            </w:r>
            <w:r>
              <w:rPr>
                <w:kern w:val="2"/>
                <w:szCs w:val="24"/>
              </w:rPr>
              <w:t>(taikoma, jeigu aplinkosauginiai ir (arba) socialiniai kriterijai nustatomi kaip Sutarties vykdymo sąlygos)</w:t>
            </w:r>
          </w:p>
        </w:tc>
      </w:tr>
      <w:tr w:rsidR="005A5832" w14:paraId="294326FE" w14:textId="77777777" w:rsidTr="008B49F4">
        <w:trPr>
          <w:trHeight w:val="300"/>
        </w:trPr>
        <w:tc>
          <w:tcPr>
            <w:tcW w:w="2689" w:type="dxa"/>
          </w:tcPr>
          <w:p w14:paraId="1FD8E0E3" w14:textId="75A8DCEC" w:rsidR="005A5832" w:rsidRDefault="00A10867">
            <w:pPr>
              <w:rPr>
                <w:b/>
                <w:bCs/>
                <w:kern w:val="2"/>
                <w:szCs w:val="24"/>
              </w:rPr>
            </w:pPr>
            <w:r>
              <w:rPr>
                <w:b/>
                <w:bCs/>
                <w:kern w:val="2"/>
                <w:szCs w:val="24"/>
              </w:rPr>
              <w:t>1</w:t>
            </w:r>
            <w:r w:rsidR="002576F6">
              <w:rPr>
                <w:b/>
                <w:bCs/>
                <w:kern w:val="2"/>
                <w:szCs w:val="24"/>
              </w:rPr>
              <w:t>3</w:t>
            </w:r>
            <w:r>
              <w:rPr>
                <w:b/>
                <w:bCs/>
                <w:kern w:val="2"/>
                <w:szCs w:val="24"/>
              </w:rPr>
              <w:t>.1. Aplinkosauginių kriterijų nustatymo teisinis pagrindas</w:t>
            </w:r>
          </w:p>
        </w:tc>
        <w:tc>
          <w:tcPr>
            <w:tcW w:w="6846" w:type="dxa"/>
            <w:gridSpan w:val="3"/>
          </w:tcPr>
          <w:p w14:paraId="5E3819D0" w14:textId="1D870E36" w:rsidR="005A5832" w:rsidRDefault="002576F6" w:rsidP="008B49F4">
            <w:pPr>
              <w:jc w:val="both"/>
              <w:rPr>
                <w:b/>
                <w:bCs/>
                <w:kern w:val="2"/>
                <w:szCs w:val="24"/>
              </w:rPr>
            </w:pPr>
            <w:r>
              <w:rPr>
                <w:color w:val="000000"/>
                <w:kern w:val="2"/>
                <w:szCs w:val="24"/>
                <w:shd w:val="clear" w:color="auto" w:fill="FFFFFF"/>
              </w:rPr>
              <w:t>Netaikoma</w:t>
            </w:r>
            <w:r w:rsidR="00A10867">
              <w:rPr>
                <w:color w:val="000000"/>
                <w:kern w:val="2"/>
                <w:szCs w:val="24"/>
              </w:rPr>
              <w:t> </w:t>
            </w:r>
          </w:p>
        </w:tc>
      </w:tr>
      <w:tr w:rsidR="005A5832" w14:paraId="3A212E51" w14:textId="77777777" w:rsidTr="008B49F4">
        <w:trPr>
          <w:trHeight w:val="300"/>
        </w:trPr>
        <w:tc>
          <w:tcPr>
            <w:tcW w:w="2689" w:type="dxa"/>
          </w:tcPr>
          <w:p w14:paraId="103B9D5E" w14:textId="16047187" w:rsidR="005A5832" w:rsidRDefault="002576F6">
            <w:pPr>
              <w:rPr>
                <w:b/>
                <w:bCs/>
                <w:kern w:val="2"/>
                <w:szCs w:val="24"/>
              </w:rPr>
            </w:pPr>
            <w:r>
              <w:rPr>
                <w:b/>
                <w:bCs/>
                <w:kern w:val="2"/>
                <w:szCs w:val="24"/>
              </w:rPr>
              <w:t>13.2.  Su perkamomis Prekėmis susiję socialiniai kriterijai</w:t>
            </w:r>
          </w:p>
        </w:tc>
        <w:tc>
          <w:tcPr>
            <w:tcW w:w="6846" w:type="dxa"/>
            <w:gridSpan w:val="3"/>
          </w:tcPr>
          <w:p w14:paraId="73FCF2A4" w14:textId="3B155AD0" w:rsidR="005A5832" w:rsidRDefault="00A10867">
            <w:pPr>
              <w:rPr>
                <w:kern w:val="2"/>
                <w:szCs w:val="24"/>
                <w:shd w:val="clear" w:color="auto" w:fill="FFFFFF"/>
              </w:rPr>
            </w:pPr>
            <w:r>
              <w:rPr>
                <w:kern w:val="2"/>
                <w:szCs w:val="24"/>
                <w:shd w:val="clear" w:color="auto" w:fill="FFFFFF"/>
              </w:rPr>
              <w:t>Netaikom</w:t>
            </w:r>
            <w:r w:rsidR="002576F6">
              <w:rPr>
                <w:kern w:val="2"/>
                <w:szCs w:val="24"/>
                <w:shd w:val="clear" w:color="auto" w:fill="FFFFFF"/>
              </w:rPr>
              <w:t>a</w:t>
            </w:r>
          </w:p>
          <w:p w14:paraId="1D230DE9" w14:textId="77777777" w:rsidR="005A5832" w:rsidRDefault="005A5832">
            <w:pPr>
              <w:rPr>
                <w:color w:val="008080"/>
                <w:szCs w:val="24"/>
                <w:shd w:val="clear" w:color="auto" w:fill="FFFFFF"/>
              </w:rPr>
            </w:pPr>
          </w:p>
          <w:p w14:paraId="35E55601" w14:textId="52C1A449" w:rsidR="005A5832" w:rsidRDefault="005A5832">
            <w:pPr>
              <w:rPr>
                <w:color w:val="008080"/>
                <w:szCs w:val="24"/>
              </w:rPr>
            </w:pPr>
          </w:p>
        </w:tc>
      </w:tr>
      <w:tr w:rsidR="005A5832" w14:paraId="3AC4F975" w14:textId="77777777">
        <w:trPr>
          <w:trHeight w:val="300"/>
        </w:trPr>
        <w:tc>
          <w:tcPr>
            <w:tcW w:w="9535" w:type="dxa"/>
            <w:gridSpan w:val="4"/>
          </w:tcPr>
          <w:p w14:paraId="2EFAACA1" w14:textId="3D49C03E" w:rsidR="005A5832" w:rsidRDefault="00A10867">
            <w:pPr>
              <w:jc w:val="center"/>
              <w:rPr>
                <w:b/>
                <w:bCs/>
                <w:kern w:val="2"/>
                <w:szCs w:val="24"/>
              </w:rPr>
            </w:pPr>
            <w:r>
              <w:rPr>
                <w:b/>
                <w:bCs/>
                <w:kern w:val="2"/>
                <w:szCs w:val="24"/>
              </w:rPr>
              <w:t>1</w:t>
            </w:r>
            <w:r w:rsidR="002576F6">
              <w:rPr>
                <w:b/>
                <w:bCs/>
                <w:kern w:val="2"/>
                <w:szCs w:val="24"/>
              </w:rPr>
              <w:t>4</w:t>
            </w:r>
            <w:r>
              <w:rPr>
                <w:b/>
                <w:bCs/>
                <w:kern w:val="2"/>
                <w:szCs w:val="24"/>
              </w:rPr>
              <w:t xml:space="preserve">. BENDRŲJŲ SĄLYGŲ PAKEITIMAI IR PAPILDYMAI </w:t>
            </w:r>
          </w:p>
          <w:p w14:paraId="61BD6B29" w14:textId="77777777" w:rsidR="005A5832" w:rsidRDefault="00A10867">
            <w:pPr>
              <w:jc w:val="center"/>
              <w:rPr>
                <w:kern w:val="2"/>
                <w:szCs w:val="24"/>
              </w:rPr>
            </w:pPr>
            <w:r>
              <w:rPr>
                <w:kern w:val="2"/>
                <w:szCs w:val="24"/>
              </w:rPr>
              <w:t xml:space="preserve">(jeigu būtina dėl konkretaus Sutarties dalyko specifikos) </w:t>
            </w:r>
          </w:p>
        </w:tc>
      </w:tr>
      <w:tr w:rsidR="002576F6" w14:paraId="70F88A6B" w14:textId="77777777">
        <w:trPr>
          <w:trHeight w:val="300"/>
        </w:trPr>
        <w:tc>
          <w:tcPr>
            <w:tcW w:w="9535" w:type="dxa"/>
            <w:gridSpan w:val="4"/>
          </w:tcPr>
          <w:p w14:paraId="7B8D2605" w14:textId="494B8394" w:rsidR="002576F6" w:rsidRPr="00362672" w:rsidRDefault="002576F6" w:rsidP="00362672">
            <w:pPr>
              <w:rPr>
                <w:kern w:val="2"/>
                <w:szCs w:val="24"/>
              </w:rPr>
            </w:pPr>
            <w:r w:rsidRPr="00362672">
              <w:rPr>
                <w:kern w:val="2"/>
                <w:szCs w:val="24"/>
              </w:rPr>
              <w:t>Netaikoma</w:t>
            </w:r>
          </w:p>
        </w:tc>
      </w:tr>
      <w:tr w:rsidR="005A5832" w14:paraId="2D51BD24" w14:textId="77777777">
        <w:trPr>
          <w:trHeight w:val="300"/>
        </w:trPr>
        <w:tc>
          <w:tcPr>
            <w:tcW w:w="9535" w:type="dxa"/>
            <w:gridSpan w:val="4"/>
          </w:tcPr>
          <w:p w14:paraId="0785A684" w14:textId="5160ECD4" w:rsidR="005A5832" w:rsidRDefault="00A10867">
            <w:pPr>
              <w:jc w:val="center"/>
              <w:rPr>
                <w:b/>
                <w:bCs/>
                <w:kern w:val="2"/>
                <w:szCs w:val="24"/>
              </w:rPr>
            </w:pPr>
            <w:r>
              <w:rPr>
                <w:b/>
                <w:bCs/>
                <w:kern w:val="2"/>
                <w:szCs w:val="24"/>
              </w:rPr>
              <w:t>1</w:t>
            </w:r>
            <w:r w:rsidR="002576F6">
              <w:rPr>
                <w:b/>
                <w:bCs/>
                <w:kern w:val="2"/>
                <w:szCs w:val="24"/>
              </w:rPr>
              <w:t>5</w:t>
            </w:r>
            <w:r>
              <w:rPr>
                <w:b/>
                <w:bCs/>
                <w:kern w:val="2"/>
                <w:szCs w:val="24"/>
              </w:rPr>
              <w:t>. SUTARTIES PRIEDAI</w:t>
            </w:r>
          </w:p>
        </w:tc>
      </w:tr>
      <w:tr w:rsidR="005A5832" w14:paraId="2EEAB97F" w14:textId="77777777" w:rsidTr="008B49F4">
        <w:trPr>
          <w:trHeight w:val="300"/>
        </w:trPr>
        <w:tc>
          <w:tcPr>
            <w:tcW w:w="2689" w:type="dxa"/>
          </w:tcPr>
          <w:p w14:paraId="33D1E7D8" w14:textId="77777777" w:rsidR="005A5832" w:rsidRDefault="00A10867">
            <w:pPr>
              <w:jc w:val="center"/>
              <w:rPr>
                <w:b/>
                <w:bCs/>
                <w:kern w:val="2"/>
                <w:szCs w:val="24"/>
              </w:rPr>
            </w:pPr>
            <w:r>
              <w:rPr>
                <w:b/>
                <w:bCs/>
                <w:kern w:val="2"/>
                <w:szCs w:val="24"/>
              </w:rPr>
              <w:t>14.1. Priedas Nr. 1</w:t>
            </w:r>
          </w:p>
        </w:tc>
        <w:tc>
          <w:tcPr>
            <w:tcW w:w="6846" w:type="dxa"/>
            <w:gridSpan w:val="3"/>
          </w:tcPr>
          <w:p w14:paraId="16B8142D" w14:textId="1297F803" w:rsidR="005A5832" w:rsidRDefault="002576F6" w:rsidP="00362672">
            <w:pPr>
              <w:rPr>
                <w:b/>
                <w:bCs/>
                <w:kern w:val="2"/>
                <w:szCs w:val="24"/>
              </w:rPr>
            </w:pPr>
            <w:r>
              <w:rPr>
                <w:b/>
                <w:bCs/>
                <w:kern w:val="2"/>
                <w:szCs w:val="24"/>
              </w:rPr>
              <w:t>Bendrosios Sutarties sąlygos</w:t>
            </w:r>
          </w:p>
        </w:tc>
      </w:tr>
      <w:tr w:rsidR="005A5832" w14:paraId="0153FAD0" w14:textId="77777777" w:rsidTr="008B49F4">
        <w:trPr>
          <w:trHeight w:val="300"/>
        </w:trPr>
        <w:tc>
          <w:tcPr>
            <w:tcW w:w="2689" w:type="dxa"/>
          </w:tcPr>
          <w:p w14:paraId="7DDB0AFC" w14:textId="77777777" w:rsidR="005A5832" w:rsidRDefault="00A10867">
            <w:pPr>
              <w:jc w:val="center"/>
              <w:rPr>
                <w:b/>
                <w:bCs/>
                <w:kern w:val="2"/>
                <w:szCs w:val="24"/>
              </w:rPr>
            </w:pPr>
            <w:r>
              <w:rPr>
                <w:b/>
                <w:bCs/>
                <w:kern w:val="2"/>
                <w:szCs w:val="24"/>
              </w:rPr>
              <w:lastRenderedPageBreak/>
              <w:t>14.2. Priedas Nr. 2</w:t>
            </w:r>
          </w:p>
        </w:tc>
        <w:tc>
          <w:tcPr>
            <w:tcW w:w="6846" w:type="dxa"/>
            <w:gridSpan w:val="3"/>
          </w:tcPr>
          <w:p w14:paraId="57415B2F" w14:textId="784C9192" w:rsidR="005A5832" w:rsidRDefault="002576F6" w:rsidP="00362672">
            <w:pPr>
              <w:rPr>
                <w:b/>
                <w:bCs/>
                <w:kern w:val="2"/>
                <w:szCs w:val="24"/>
              </w:rPr>
            </w:pPr>
            <w:r>
              <w:rPr>
                <w:b/>
                <w:bCs/>
                <w:kern w:val="2"/>
                <w:szCs w:val="24"/>
              </w:rPr>
              <w:t>Techninė specifikacija</w:t>
            </w:r>
          </w:p>
        </w:tc>
      </w:tr>
      <w:tr w:rsidR="005A5832" w14:paraId="24AAAD54" w14:textId="77777777" w:rsidTr="008B49F4">
        <w:trPr>
          <w:trHeight w:val="300"/>
        </w:trPr>
        <w:tc>
          <w:tcPr>
            <w:tcW w:w="2689" w:type="dxa"/>
          </w:tcPr>
          <w:p w14:paraId="0DC99DC9" w14:textId="77777777" w:rsidR="005A5832" w:rsidRDefault="00A10867">
            <w:pPr>
              <w:jc w:val="center"/>
              <w:rPr>
                <w:b/>
                <w:bCs/>
                <w:kern w:val="2"/>
                <w:szCs w:val="24"/>
              </w:rPr>
            </w:pPr>
            <w:r>
              <w:rPr>
                <w:b/>
                <w:bCs/>
                <w:kern w:val="2"/>
                <w:szCs w:val="24"/>
              </w:rPr>
              <w:t>14.3. Priedas Nr. 3</w:t>
            </w:r>
          </w:p>
        </w:tc>
        <w:tc>
          <w:tcPr>
            <w:tcW w:w="6846" w:type="dxa"/>
            <w:gridSpan w:val="3"/>
          </w:tcPr>
          <w:p w14:paraId="0AB6DF8C" w14:textId="01E8B9E7" w:rsidR="005A5832" w:rsidRDefault="002576F6" w:rsidP="00362672">
            <w:pPr>
              <w:rPr>
                <w:b/>
                <w:bCs/>
                <w:kern w:val="2"/>
                <w:szCs w:val="24"/>
              </w:rPr>
            </w:pPr>
            <w:r>
              <w:rPr>
                <w:b/>
                <w:bCs/>
                <w:kern w:val="2"/>
                <w:szCs w:val="24"/>
              </w:rPr>
              <w:t>Pasiūlymo forma</w:t>
            </w:r>
          </w:p>
        </w:tc>
      </w:tr>
      <w:tr w:rsidR="005A5832" w14:paraId="584DB3DF" w14:textId="77777777">
        <w:tc>
          <w:tcPr>
            <w:tcW w:w="9535" w:type="dxa"/>
            <w:gridSpan w:val="4"/>
          </w:tcPr>
          <w:p w14:paraId="06933465" w14:textId="0E6A66D9" w:rsidR="005A5832" w:rsidRDefault="00A10867">
            <w:pPr>
              <w:jc w:val="center"/>
              <w:rPr>
                <w:b/>
                <w:bCs/>
                <w:kern w:val="2"/>
                <w:szCs w:val="24"/>
              </w:rPr>
            </w:pPr>
            <w:r>
              <w:rPr>
                <w:b/>
                <w:bCs/>
                <w:kern w:val="2"/>
                <w:szCs w:val="24"/>
              </w:rPr>
              <w:t>1</w:t>
            </w:r>
            <w:r w:rsidR="002576F6">
              <w:rPr>
                <w:b/>
                <w:bCs/>
                <w:kern w:val="2"/>
                <w:szCs w:val="24"/>
              </w:rPr>
              <w:t>6</w:t>
            </w:r>
            <w:r>
              <w:rPr>
                <w:b/>
                <w:bCs/>
                <w:kern w:val="2"/>
                <w:szCs w:val="24"/>
              </w:rPr>
              <w:t>. ŠALIŲ ATSTOVŲ PARAŠAI</w:t>
            </w:r>
          </w:p>
        </w:tc>
      </w:tr>
      <w:tr w:rsidR="005A5832" w14:paraId="298A2569" w14:textId="77777777">
        <w:tc>
          <w:tcPr>
            <w:tcW w:w="4788" w:type="dxa"/>
            <w:gridSpan w:val="3"/>
          </w:tcPr>
          <w:p w14:paraId="37FA6028" w14:textId="77777777" w:rsidR="005A5832" w:rsidRDefault="00A10867">
            <w:pPr>
              <w:jc w:val="center"/>
              <w:rPr>
                <w:b/>
                <w:bCs/>
                <w:kern w:val="2"/>
                <w:szCs w:val="24"/>
              </w:rPr>
            </w:pPr>
            <w:r>
              <w:rPr>
                <w:b/>
                <w:bCs/>
                <w:kern w:val="2"/>
                <w:szCs w:val="24"/>
              </w:rPr>
              <w:t>PIRKĖJAS</w:t>
            </w:r>
          </w:p>
        </w:tc>
        <w:tc>
          <w:tcPr>
            <w:tcW w:w="4747" w:type="dxa"/>
          </w:tcPr>
          <w:p w14:paraId="1B47B8D3" w14:textId="77777777" w:rsidR="005A5832" w:rsidRDefault="00A10867">
            <w:pPr>
              <w:jc w:val="center"/>
              <w:rPr>
                <w:b/>
                <w:bCs/>
                <w:kern w:val="2"/>
                <w:szCs w:val="24"/>
              </w:rPr>
            </w:pPr>
            <w:r>
              <w:rPr>
                <w:b/>
                <w:bCs/>
                <w:kern w:val="2"/>
                <w:szCs w:val="24"/>
              </w:rPr>
              <w:t>TIEKĖJAS</w:t>
            </w:r>
          </w:p>
        </w:tc>
      </w:tr>
      <w:tr w:rsidR="005A5832" w14:paraId="0C351979" w14:textId="77777777">
        <w:tc>
          <w:tcPr>
            <w:tcW w:w="4788" w:type="dxa"/>
            <w:gridSpan w:val="3"/>
          </w:tcPr>
          <w:p w14:paraId="33C9EDCF" w14:textId="77777777" w:rsidR="005A5832" w:rsidRDefault="00A10867">
            <w:pPr>
              <w:jc w:val="center"/>
              <w:rPr>
                <w:color w:val="4472C4"/>
                <w:kern w:val="2"/>
                <w:szCs w:val="24"/>
              </w:rPr>
            </w:pPr>
            <w:r>
              <w:rPr>
                <w:color w:val="4472C4"/>
                <w:kern w:val="2"/>
                <w:szCs w:val="24"/>
              </w:rPr>
              <w:t>(nurodomos atstovo pareigos, vardas, pavardė)</w:t>
            </w:r>
          </w:p>
        </w:tc>
        <w:tc>
          <w:tcPr>
            <w:tcW w:w="4747" w:type="dxa"/>
          </w:tcPr>
          <w:p w14:paraId="64B4EEAC" w14:textId="77777777" w:rsidR="005A5832" w:rsidRDefault="00A10867">
            <w:pPr>
              <w:jc w:val="center"/>
              <w:rPr>
                <w:b/>
                <w:bCs/>
                <w:kern w:val="2"/>
                <w:szCs w:val="24"/>
              </w:rPr>
            </w:pPr>
            <w:r>
              <w:rPr>
                <w:color w:val="4472C4"/>
                <w:kern w:val="2"/>
                <w:szCs w:val="24"/>
              </w:rPr>
              <w:t>(nurodomos atstovo pareigos, vardas, pavardė)</w:t>
            </w:r>
          </w:p>
        </w:tc>
      </w:tr>
      <w:tr w:rsidR="005A5832" w14:paraId="0B2E258F" w14:textId="77777777">
        <w:tc>
          <w:tcPr>
            <w:tcW w:w="4788" w:type="dxa"/>
            <w:gridSpan w:val="3"/>
          </w:tcPr>
          <w:p w14:paraId="6C1EFA64" w14:textId="77777777" w:rsidR="005A5832" w:rsidRDefault="005A5832">
            <w:pPr>
              <w:jc w:val="center"/>
              <w:rPr>
                <w:b/>
                <w:bCs/>
                <w:color w:val="4472C4"/>
                <w:kern w:val="2"/>
                <w:szCs w:val="24"/>
              </w:rPr>
            </w:pPr>
          </w:p>
          <w:p w14:paraId="45ED22E7" w14:textId="28D0C055" w:rsidR="005A5832" w:rsidRDefault="00A10867">
            <w:pPr>
              <w:jc w:val="center"/>
              <w:rPr>
                <w:b/>
                <w:bCs/>
                <w:color w:val="4472C4"/>
                <w:kern w:val="2"/>
                <w:szCs w:val="24"/>
              </w:rPr>
            </w:pPr>
            <w:r>
              <w:rPr>
                <w:b/>
                <w:bCs/>
                <w:color w:val="4472C4"/>
                <w:kern w:val="2"/>
                <w:szCs w:val="24"/>
              </w:rPr>
              <w:t>(parašas)</w:t>
            </w:r>
          </w:p>
        </w:tc>
        <w:tc>
          <w:tcPr>
            <w:tcW w:w="4747" w:type="dxa"/>
          </w:tcPr>
          <w:p w14:paraId="3560D7AD" w14:textId="77777777" w:rsidR="005A5832" w:rsidRDefault="005A5832">
            <w:pPr>
              <w:jc w:val="center"/>
              <w:rPr>
                <w:b/>
                <w:bCs/>
                <w:color w:val="4472C4"/>
                <w:kern w:val="2"/>
                <w:szCs w:val="24"/>
              </w:rPr>
            </w:pPr>
          </w:p>
          <w:p w14:paraId="5F3EE6EE" w14:textId="77777777" w:rsidR="005A5832" w:rsidRDefault="00A10867">
            <w:pPr>
              <w:jc w:val="center"/>
              <w:rPr>
                <w:b/>
                <w:bCs/>
                <w:color w:val="4472C4"/>
                <w:kern w:val="2"/>
                <w:szCs w:val="24"/>
              </w:rPr>
            </w:pPr>
            <w:r>
              <w:rPr>
                <w:b/>
                <w:bCs/>
                <w:color w:val="4472C4"/>
                <w:kern w:val="2"/>
                <w:szCs w:val="24"/>
              </w:rPr>
              <w:t>(parašas)</w:t>
            </w:r>
          </w:p>
        </w:tc>
      </w:tr>
    </w:tbl>
    <w:p w14:paraId="0463A469" w14:textId="2170542A" w:rsidR="005A5832" w:rsidRDefault="006531DE">
      <w:pPr>
        <w:jc w:val="center"/>
        <w:rPr>
          <w:color w:val="000000"/>
          <w:szCs w:val="24"/>
        </w:rPr>
      </w:pPr>
      <w:r>
        <w:rPr>
          <w:color w:val="000000"/>
          <w:szCs w:val="24"/>
        </w:rPr>
        <w:t>_______________</w:t>
      </w:r>
    </w:p>
    <w:p w14:paraId="7A2956AC" w14:textId="77777777" w:rsidR="006531DE" w:rsidRDefault="006531DE">
      <w:pPr>
        <w:jc w:val="center"/>
        <w:rPr>
          <w:color w:val="000000"/>
          <w:szCs w:val="24"/>
        </w:rPr>
      </w:pPr>
    </w:p>
    <w:p w14:paraId="501E21EE" w14:textId="77777777" w:rsidR="006531DE" w:rsidRDefault="006531DE">
      <w:pPr>
        <w:jc w:val="center"/>
        <w:rPr>
          <w:color w:val="000000"/>
          <w:szCs w:val="24"/>
        </w:rPr>
      </w:pPr>
    </w:p>
    <w:p w14:paraId="02C2DE21" w14:textId="77777777" w:rsidR="00525C6C" w:rsidRDefault="00525C6C">
      <w:pPr>
        <w:jc w:val="center"/>
        <w:rPr>
          <w:color w:val="000000"/>
          <w:szCs w:val="24"/>
        </w:rPr>
      </w:pPr>
    </w:p>
    <w:p w14:paraId="3C10ED34" w14:textId="77777777" w:rsidR="00525C6C" w:rsidRDefault="00525C6C">
      <w:pPr>
        <w:jc w:val="center"/>
        <w:rPr>
          <w:color w:val="000000"/>
          <w:szCs w:val="24"/>
        </w:rPr>
      </w:pPr>
    </w:p>
    <w:p w14:paraId="7DAA9FEF" w14:textId="77777777" w:rsidR="00525C6C" w:rsidRDefault="00525C6C">
      <w:pPr>
        <w:jc w:val="center"/>
        <w:rPr>
          <w:color w:val="000000"/>
          <w:szCs w:val="24"/>
        </w:rPr>
      </w:pPr>
    </w:p>
    <w:p w14:paraId="7E911DA1" w14:textId="77777777" w:rsidR="00525C6C" w:rsidRDefault="00525C6C">
      <w:pPr>
        <w:jc w:val="center"/>
        <w:rPr>
          <w:color w:val="000000"/>
          <w:szCs w:val="24"/>
        </w:rPr>
      </w:pPr>
    </w:p>
    <w:p w14:paraId="217A4914" w14:textId="77777777" w:rsidR="00525C6C" w:rsidRDefault="00525C6C">
      <w:pPr>
        <w:jc w:val="center"/>
        <w:rPr>
          <w:color w:val="000000"/>
          <w:szCs w:val="24"/>
        </w:rPr>
      </w:pPr>
    </w:p>
    <w:p w14:paraId="50393744" w14:textId="77777777" w:rsidR="00525C6C" w:rsidRDefault="00525C6C">
      <w:pPr>
        <w:jc w:val="center"/>
        <w:rPr>
          <w:color w:val="000000"/>
          <w:szCs w:val="24"/>
        </w:rPr>
      </w:pPr>
    </w:p>
    <w:p w14:paraId="23F61AFA" w14:textId="77777777" w:rsidR="00525C6C" w:rsidRDefault="00525C6C">
      <w:pPr>
        <w:jc w:val="center"/>
        <w:rPr>
          <w:color w:val="000000"/>
          <w:szCs w:val="24"/>
        </w:rPr>
      </w:pPr>
    </w:p>
    <w:p w14:paraId="45413B85" w14:textId="77777777" w:rsidR="00525C6C" w:rsidRDefault="00525C6C">
      <w:pPr>
        <w:jc w:val="center"/>
        <w:rPr>
          <w:color w:val="000000"/>
          <w:szCs w:val="24"/>
        </w:rPr>
      </w:pPr>
    </w:p>
    <w:p w14:paraId="5F44244A" w14:textId="77777777" w:rsidR="00525C6C" w:rsidRDefault="00525C6C">
      <w:pPr>
        <w:jc w:val="center"/>
        <w:rPr>
          <w:color w:val="000000"/>
          <w:szCs w:val="24"/>
        </w:rPr>
      </w:pPr>
    </w:p>
    <w:p w14:paraId="7C51C80B" w14:textId="77777777" w:rsidR="00525C6C" w:rsidRDefault="00525C6C">
      <w:pPr>
        <w:jc w:val="center"/>
        <w:rPr>
          <w:color w:val="000000"/>
          <w:szCs w:val="24"/>
        </w:rPr>
      </w:pPr>
    </w:p>
    <w:p w14:paraId="4DB2B143" w14:textId="77777777" w:rsidR="00525C6C" w:rsidRDefault="00525C6C">
      <w:pPr>
        <w:jc w:val="center"/>
        <w:rPr>
          <w:color w:val="000000"/>
          <w:szCs w:val="24"/>
        </w:rPr>
      </w:pPr>
    </w:p>
    <w:p w14:paraId="54986A7F" w14:textId="77777777" w:rsidR="00525C6C" w:rsidRDefault="00525C6C">
      <w:pPr>
        <w:jc w:val="center"/>
        <w:rPr>
          <w:color w:val="000000"/>
          <w:szCs w:val="24"/>
        </w:rPr>
      </w:pPr>
    </w:p>
    <w:p w14:paraId="3881E659" w14:textId="77777777" w:rsidR="00525C6C" w:rsidRDefault="00525C6C">
      <w:pPr>
        <w:jc w:val="center"/>
        <w:rPr>
          <w:color w:val="000000"/>
          <w:szCs w:val="24"/>
        </w:rPr>
      </w:pPr>
    </w:p>
    <w:p w14:paraId="33B0C49C" w14:textId="77777777" w:rsidR="00525C6C" w:rsidRDefault="00525C6C">
      <w:pPr>
        <w:jc w:val="center"/>
        <w:rPr>
          <w:color w:val="000000"/>
          <w:szCs w:val="24"/>
        </w:rPr>
      </w:pPr>
    </w:p>
    <w:p w14:paraId="26E2919D" w14:textId="77777777" w:rsidR="00525C6C" w:rsidRDefault="00525C6C">
      <w:pPr>
        <w:jc w:val="center"/>
        <w:rPr>
          <w:color w:val="000000"/>
          <w:szCs w:val="24"/>
        </w:rPr>
      </w:pPr>
    </w:p>
    <w:p w14:paraId="56BBFCE5" w14:textId="77777777" w:rsidR="00525C6C" w:rsidRDefault="00525C6C">
      <w:pPr>
        <w:jc w:val="center"/>
        <w:rPr>
          <w:color w:val="000000"/>
          <w:szCs w:val="24"/>
        </w:rPr>
      </w:pPr>
    </w:p>
    <w:p w14:paraId="63C9ED78" w14:textId="77777777" w:rsidR="00525C6C" w:rsidRDefault="00525C6C">
      <w:pPr>
        <w:jc w:val="center"/>
        <w:rPr>
          <w:color w:val="000000"/>
          <w:szCs w:val="24"/>
        </w:rPr>
      </w:pPr>
    </w:p>
    <w:p w14:paraId="4EE7EB25" w14:textId="77777777" w:rsidR="00525C6C" w:rsidRDefault="00525C6C">
      <w:pPr>
        <w:jc w:val="center"/>
        <w:rPr>
          <w:color w:val="000000"/>
          <w:szCs w:val="24"/>
        </w:rPr>
      </w:pPr>
    </w:p>
    <w:p w14:paraId="2C18DE50" w14:textId="77777777" w:rsidR="00525C6C" w:rsidRDefault="00525C6C">
      <w:pPr>
        <w:jc w:val="center"/>
        <w:rPr>
          <w:color w:val="000000"/>
          <w:szCs w:val="24"/>
        </w:rPr>
      </w:pPr>
    </w:p>
    <w:p w14:paraId="40823A4C" w14:textId="77777777" w:rsidR="00525C6C" w:rsidRDefault="00525C6C">
      <w:pPr>
        <w:jc w:val="center"/>
        <w:rPr>
          <w:color w:val="000000"/>
          <w:szCs w:val="24"/>
        </w:rPr>
      </w:pPr>
    </w:p>
    <w:p w14:paraId="1C8D4624" w14:textId="77777777" w:rsidR="00525C6C" w:rsidRDefault="00525C6C">
      <w:pPr>
        <w:jc w:val="center"/>
        <w:rPr>
          <w:color w:val="000000"/>
          <w:szCs w:val="24"/>
        </w:rPr>
      </w:pPr>
    </w:p>
    <w:p w14:paraId="15FAD7ED" w14:textId="77777777" w:rsidR="00525C6C" w:rsidRDefault="00525C6C">
      <w:pPr>
        <w:jc w:val="center"/>
        <w:rPr>
          <w:color w:val="000000"/>
          <w:szCs w:val="24"/>
        </w:rPr>
      </w:pPr>
    </w:p>
    <w:p w14:paraId="035B7697" w14:textId="77777777" w:rsidR="00525C6C" w:rsidRDefault="00525C6C">
      <w:pPr>
        <w:jc w:val="center"/>
        <w:rPr>
          <w:color w:val="000000"/>
          <w:szCs w:val="24"/>
        </w:rPr>
      </w:pPr>
    </w:p>
    <w:p w14:paraId="68887639" w14:textId="77777777" w:rsidR="00525C6C" w:rsidRDefault="00525C6C">
      <w:pPr>
        <w:jc w:val="center"/>
        <w:rPr>
          <w:color w:val="000000"/>
          <w:szCs w:val="24"/>
        </w:rPr>
      </w:pPr>
    </w:p>
    <w:p w14:paraId="7B5242E8" w14:textId="77777777" w:rsidR="00525C6C" w:rsidRDefault="00525C6C">
      <w:pPr>
        <w:jc w:val="center"/>
        <w:rPr>
          <w:color w:val="000000"/>
          <w:szCs w:val="24"/>
        </w:rPr>
      </w:pPr>
    </w:p>
    <w:p w14:paraId="5EC4AE16" w14:textId="77777777" w:rsidR="00525C6C" w:rsidRDefault="00525C6C">
      <w:pPr>
        <w:jc w:val="center"/>
        <w:rPr>
          <w:color w:val="000000"/>
          <w:szCs w:val="24"/>
        </w:rPr>
      </w:pPr>
    </w:p>
    <w:p w14:paraId="45D21BE3" w14:textId="77777777" w:rsidR="00525C6C" w:rsidRDefault="00525C6C">
      <w:pPr>
        <w:jc w:val="center"/>
        <w:rPr>
          <w:color w:val="000000"/>
          <w:szCs w:val="24"/>
        </w:rPr>
      </w:pPr>
    </w:p>
    <w:p w14:paraId="0272981C" w14:textId="77777777" w:rsidR="00525C6C" w:rsidRDefault="00525C6C">
      <w:pPr>
        <w:jc w:val="center"/>
        <w:rPr>
          <w:color w:val="000000"/>
          <w:szCs w:val="24"/>
        </w:rPr>
      </w:pPr>
    </w:p>
    <w:p w14:paraId="61611080" w14:textId="77777777" w:rsidR="00525C6C" w:rsidRDefault="00525C6C">
      <w:pPr>
        <w:jc w:val="center"/>
        <w:rPr>
          <w:color w:val="000000"/>
          <w:szCs w:val="24"/>
        </w:rPr>
      </w:pPr>
    </w:p>
    <w:p w14:paraId="4A0B1F18" w14:textId="77777777" w:rsidR="00525C6C" w:rsidRDefault="00525C6C">
      <w:pPr>
        <w:jc w:val="center"/>
        <w:rPr>
          <w:color w:val="000000"/>
          <w:szCs w:val="24"/>
        </w:rPr>
      </w:pPr>
    </w:p>
    <w:p w14:paraId="5A136737" w14:textId="77777777" w:rsidR="00525C6C" w:rsidRDefault="00525C6C">
      <w:pPr>
        <w:jc w:val="center"/>
        <w:rPr>
          <w:color w:val="000000"/>
          <w:szCs w:val="24"/>
        </w:rPr>
      </w:pPr>
    </w:p>
    <w:p w14:paraId="7B35850C" w14:textId="77777777" w:rsidR="00525C6C" w:rsidRDefault="00525C6C">
      <w:pPr>
        <w:jc w:val="center"/>
        <w:rPr>
          <w:color w:val="000000"/>
          <w:szCs w:val="24"/>
        </w:rPr>
      </w:pPr>
    </w:p>
    <w:p w14:paraId="1ECFBA2A" w14:textId="77777777" w:rsidR="00525C6C" w:rsidRDefault="00525C6C">
      <w:pPr>
        <w:jc w:val="center"/>
        <w:rPr>
          <w:color w:val="000000"/>
          <w:szCs w:val="24"/>
        </w:rPr>
      </w:pPr>
    </w:p>
    <w:p w14:paraId="1A2AC010" w14:textId="77777777" w:rsidR="00525C6C" w:rsidRDefault="00525C6C">
      <w:pPr>
        <w:jc w:val="center"/>
        <w:rPr>
          <w:color w:val="000000"/>
          <w:szCs w:val="24"/>
        </w:rPr>
      </w:pPr>
    </w:p>
    <w:p w14:paraId="07C32742" w14:textId="3108A007" w:rsidR="00525C6C" w:rsidRDefault="00525C6C" w:rsidP="00525C6C">
      <w:pPr>
        <w:jc w:val="right"/>
        <w:rPr>
          <w:color w:val="000000"/>
          <w:szCs w:val="24"/>
        </w:rPr>
      </w:pPr>
      <w:r>
        <w:rPr>
          <w:b/>
          <w:bCs/>
          <w:kern w:val="2"/>
          <w:szCs w:val="24"/>
        </w:rPr>
        <w:lastRenderedPageBreak/>
        <w:t>Sutarties priedas Nr. 1</w:t>
      </w:r>
    </w:p>
    <w:p w14:paraId="1F02F165" w14:textId="77777777" w:rsidR="006531DE" w:rsidRPr="006B2103" w:rsidRDefault="006531DE" w:rsidP="00362672">
      <w:pPr>
        <w:rPr>
          <w:color w:val="000000"/>
          <w:szCs w:val="24"/>
          <w:lang w:val="en-US"/>
        </w:rPr>
      </w:pPr>
    </w:p>
    <w:p w14:paraId="14E943E5" w14:textId="77777777" w:rsidR="006531DE" w:rsidRPr="00DD1080" w:rsidRDefault="006531DE" w:rsidP="006531DE">
      <w:pPr>
        <w:spacing w:line="257" w:lineRule="atLeast"/>
        <w:jc w:val="center"/>
        <w:rPr>
          <w:color w:val="000000"/>
          <w:szCs w:val="24"/>
          <w:lang w:val="pt-BR"/>
        </w:rPr>
      </w:pPr>
      <w:r w:rsidRPr="006531DE">
        <w:rPr>
          <w:b/>
          <w:bCs/>
          <w:caps/>
          <w:color w:val="000000"/>
          <w:szCs w:val="24"/>
        </w:rPr>
        <w:t>PREKIŲ PIRKIMO</w:t>
      </w:r>
      <w:r w:rsidRPr="006531DE">
        <w:rPr>
          <w:color w:val="000000"/>
          <w:szCs w:val="24"/>
        </w:rPr>
        <w:t>–</w:t>
      </w:r>
      <w:r w:rsidRPr="006531DE">
        <w:rPr>
          <w:b/>
          <w:bCs/>
          <w:caps/>
          <w:color w:val="000000"/>
          <w:szCs w:val="24"/>
        </w:rPr>
        <w:t>PARDAVIMO SUTARTIES BENDROSIOS SĄLYGOS</w:t>
      </w:r>
    </w:p>
    <w:p w14:paraId="53DE6C9A" w14:textId="77777777" w:rsidR="006531DE" w:rsidRPr="00DD1080" w:rsidRDefault="006531DE" w:rsidP="006531DE">
      <w:pPr>
        <w:spacing w:line="257" w:lineRule="atLeast"/>
        <w:jc w:val="center"/>
        <w:rPr>
          <w:color w:val="000000"/>
          <w:szCs w:val="24"/>
          <w:lang w:val="pt-BR"/>
        </w:rPr>
      </w:pPr>
      <w:r w:rsidRPr="006531DE">
        <w:rPr>
          <w:color w:val="000000"/>
          <w:szCs w:val="24"/>
        </w:rPr>
        <w:t> </w:t>
      </w:r>
    </w:p>
    <w:p w14:paraId="16F92391" w14:textId="77777777" w:rsidR="006531DE" w:rsidRPr="00DD1080" w:rsidRDefault="006531DE" w:rsidP="006531DE">
      <w:pPr>
        <w:spacing w:line="257" w:lineRule="atLeast"/>
        <w:jc w:val="center"/>
        <w:rPr>
          <w:color w:val="000000"/>
          <w:szCs w:val="24"/>
          <w:lang w:val="pt-BR"/>
        </w:rPr>
      </w:pPr>
      <w:bookmarkStart w:id="0" w:name="part_0aca58a66e50428e96c50d21feb81775"/>
      <w:bookmarkEnd w:id="0"/>
      <w:r w:rsidRPr="006531DE">
        <w:rPr>
          <w:b/>
          <w:bCs/>
          <w:caps/>
          <w:color w:val="000000"/>
          <w:szCs w:val="24"/>
        </w:rPr>
        <w:t>1.    PAGRINDINĖS SĄVOKOS IR SUTARTIES AIŠKINIMAS</w:t>
      </w:r>
    </w:p>
    <w:p w14:paraId="6ED6406C" w14:textId="77777777" w:rsidR="006531DE" w:rsidRPr="00DD1080" w:rsidRDefault="006531DE" w:rsidP="006531DE">
      <w:pPr>
        <w:spacing w:line="257" w:lineRule="atLeast"/>
        <w:jc w:val="both"/>
        <w:rPr>
          <w:color w:val="000000"/>
          <w:szCs w:val="24"/>
          <w:lang w:val="pt-BR"/>
        </w:rPr>
      </w:pPr>
      <w:r w:rsidRPr="006531DE">
        <w:rPr>
          <w:b/>
          <w:bCs/>
          <w:caps/>
          <w:color w:val="000000"/>
          <w:szCs w:val="24"/>
        </w:rPr>
        <w:t> </w:t>
      </w:r>
    </w:p>
    <w:p w14:paraId="2C726BC4" w14:textId="77777777" w:rsidR="006531DE" w:rsidRPr="00DD1080" w:rsidRDefault="006531DE" w:rsidP="006531DE">
      <w:pPr>
        <w:spacing w:line="257" w:lineRule="atLeast"/>
        <w:jc w:val="center"/>
        <w:rPr>
          <w:color w:val="000000"/>
          <w:szCs w:val="24"/>
          <w:lang w:val="pt-BR"/>
        </w:rPr>
      </w:pPr>
      <w:bookmarkStart w:id="1" w:name="part_446d8d9610a444e58c234dc7d7e28582"/>
      <w:bookmarkEnd w:id="1"/>
      <w:r w:rsidRPr="006531DE">
        <w:rPr>
          <w:b/>
          <w:bCs/>
          <w:color w:val="000000"/>
          <w:szCs w:val="24"/>
        </w:rPr>
        <w:t>1.1. Sąvokos</w:t>
      </w:r>
    </w:p>
    <w:p w14:paraId="3C9D13D9" w14:textId="77777777" w:rsidR="006531DE" w:rsidRPr="00DD1080" w:rsidRDefault="006531DE" w:rsidP="006531DE">
      <w:pPr>
        <w:spacing w:line="257" w:lineRule="atLeast"/>
        <w:jc w:val="both"/>
        <w:rPr>
          <w:color w:val="000000"/>
          <w:szCs w:val="24"/>
          <w:lang w:val="pt-BR"/>
        </w:rPr>
      </w:pPr>
      <w:r w:rsidRPr="006531DE">
        <w:rPr>
          <w:b/>
          <w:bCs/>
          <w:color w:val="000000"/>
          <w:szCs w:val="24"/>
        </w:rPr>
        <w:t> </w:t>
      </w:r>
    </w:p>
    <w:p w14:paraId="710F36E8" w14:textId="77777777" w:rsidR="006531DE" w:rsidRPr="00DD1080" w:rsidRDefault="006531DE" w:rsidP="006531DE">
      <w:pPr>
        <w:spacing w:line="257" w:lineRule="atLeast"/>
        <w:jc w:val="both"/>
        <w:rPr>
          <w:color w:val="000000"/>
          <w:szCs w:val="24"/>
          <w:lang w:val="pt-BR"/>
        </w:rPr>
      </w:pPr>
      <w:bookmarkStart w:id="2" w:name="part_4dbd3d8914444fabbc1b7ee8ca648bd1"/>
      <w:bookmarkEnd w:id="2"/>
      <w:r w:rsidRPr="006531DE">
        <w:rPr>
          <w:color w:val="000000"/>
          <w:szCs w:val="24"/>
        </w:rPr>
        <w:t>1.1.1. Šioje Sutartyje didžiąja raide rašomos sąvokos turi paskiau nurodytas reikšmes:</w:t>
      </w:r>
    </w:p>
    <w:p w14:paraId="6FBA62A1" w14:textId="77777777" w:rsidR="006531DE" w:rsidRPr="00DD1080" w:rsidRDefault="006531DE" w:rsidP="006531DE">
      <w:pPr>
        <w:spacing w:line="257" w:lineRule="atLeast"/>
        <w:jc w:val="both"/>
        <w:rPr>
          <w:color w:val="000000"/>
          <w:szCs w:val="24"/>
          <w:lang w:val="pt-BR"/>
        </w:rPr>
      </w:pPr>
      <w:bookmarkStart w:id="3" w:name="part_0e271d38839f402bba94379d63070e29"/>
      <w:bookmarkEnd w:id="3"/>
      <w:r w:rsidRPr="006531DE">
        <w:rPr>
          <w:color w:val="000000"/>
          <w:szCs w:val="24"/>
        </w:rPr>
        <w:t>1.1.1.1.  </w:t>
      </w:r>
      <w:r w:rsidRPr="006531DE">
        <w:rPr>
          <w:b/>
          <w:bCs/>
          <w:color w:val="000000"/>
          <w:szCs w:val="24"/>
        </w:rPr>
        <w:t>Bendrosios sąlygos</w:t>
      </w:r>
      <w:r w:rsidRPr="006531DE">
        <w:rPr>
          <w:color w:val="000000"/>
          <w:szCs w:val="24"/>
        </w:rPr>
        <w:t> – ši Sutarties dalis, kuri vadinasi „Prekių pirkimo–pardavimo sutarties Bendrosios sąlygos“;</w:t>
      </w:r>
    </w:p>
    <w:p w14:paraId="5C66C089" w14:textId="77777777" w:rsidR="006531DE" w:rsidRPr="00DD1080" w:rsidRDefault="006531DE" w:rsidP="006531DE">
      <w:pPr>
        <w:spacing w:line="257" w:lineRule="atLeast"/>
        <w:jc w:val="both"/>
        <w:rPr>
          <w:color w:val="000000"/>
          <w:szCs w:val="24"/>
          <w:lang w:val="pt-BR"/>
        </w:rPr>
      </w:pPr>
      <w:bookmarkStart w:id="4" w:name="part_2ef035eace0e4748893cbf0ae3e88bc9"/>
      <w:bookmarkEnd w:id="4"/>
      <w:r w:rsidRPr="006531DE">
        <w:rPr>
          <w:color w:val="000000"/>
          <w:szCs w:val="24"/>
        </w:rPr>
        <w:t>1.1.1.2.  </w:t>
      </w:r>
      <w:r w:rsidRPr="006531DE">
        <w:rPr>
          <w:b/>
          <w:bCs/>
          <w:color w:val="000000"/>
          <w:szCs w:val="24"/>
        </w:rPr>
        <w:t>Pirkėjas</w:t>
      </w:r>
      <w:r w:rsidRPr="006531DE">
        <w:rPr>
          <w:color w:val="000000"/>
          <w:szCs w:val="24"/>
        </w:rPr>
        <w:t> – asmuo, kuris Specialiosiose sąlygose yra įvardytas kaip Pirkėjas, įsigyjantis Specialiosiose sąlygose ir Sutarties prieduose nurodytas Prekes;</w:t>
      </w:r>
    </w:p>
    <w:p w14:paraId="6CF51FF5" w14:textId="77777777" w:rsidR="006531DE" w:rsidRPr="006531DE" w:rsidRDefault="006531DE" w:rsidP="006531DE">
      <w:pPr>
        <w:spacing w:line="257" w:lineRule="atLeast"/>
        <w:jc w:val="both"/>
        <w:rPr>
          <w:color w:val="000000"/>
          <w:szCs w:val="24"/>
          <w:lang w:val="en-US"/>
        </w:rPr>
      </w:pPr>
      <w:bookmarkStart w:id="5" w:name="part_81a79ec2ee1445c8b9f38b5d7d8a09bd"/>
      <w:bookmarkEnd w:id="5"/>
      <w:r w:rsidRPr="006531DE">
        <w:rPr>
          <w:color w:val="000000"/>
          <w:szCs w:val="24"/>
        </w:rPr>
        <w:t>1.1.1.3.  </w:t>
      </w:r>
      <w:r w:rsidRPr="006531DE">
        <w:rPr>
          <w:b/>
          <w:bCs/>
          <w:color w:val="000000"/>
          <w:szCs w:val="24"/>
        </w:rPr>
        <w:t>Pradinės sutarties vertė </w:t>
      </w:r>
      <w:r w:rsidRPr="006531DE">
        <w:rPr>
          <w:color w:val="000000"/>
          <w:szCs w:val="24"/>
        </w:rPr>
        <w:t>– Specialiosiose sąlygose nurodyta</w:t>
      </w:r>
      <w:r w:rsidRPr="006531DE">
        <w:rPr>
          <w:b/>
          <w:bCs/>
          <w:color w:val="000000"/>
          <w:szCs w:val="24"/>
        </w:rPr>
        <w:t> </w:t>
      </w:r>
      <w:r w:rsidRPr="006531DE">
        <w:rPr>
          <w:color w:val="000000"/>
          <w:szCs w:val="24"/>
        </w:rPr>
        <w:t>vertė (be PVM);</w:t>
      </w:r>
    </w:p>
    <w:p w14:paraId="12D7F231" w14:textId="77777777" w:rsidR="006531DE" w:rsidRPr="006531DE" w:rsidRDefault="006531DE" w:rsidP="006531DE">
      <w:pPr>
        <w:spacing w:line="257" w:lineRule="atLeast"/>
        <w:jc w:val="both"/>
        <w:rPr>
          <w:color w:val="000000"/>
          <w:szCs w:val="24"/>
          <w:lang w:val="en-US"/>
        </w:rPr>
      </w:pPr>
      <w:bookmarkStart w:id="6" w:name="part_287168fe677547c58231ed456bcfe799"/>
      <w:bookmarkEnd w:id="6"/>
      <w:r w:rsidRPr="006531DE">
        <w:rPr>
          <w:color w:val="000000"/>
          <w:szCs w:val="24"/>
        </w:rPr>
        <w:t>1.1.1.4.  </w:t>
      </w:r>
      <w:r w:rsidRPr="006531DE">
        <w:rPr>
          <w:b/>
          <w:bCs/>
          <w:color w:val="000000"/>
          <w:szCs w:val="24"/>
        </w:rPr>
        <w:t>Prekės</w:t>
      </w:r>
      <w:r w:rsidRPr="006531DE">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17302C5" w14:textId="77777777" w:rsidR="006531DE" w:rsidRPr="00DD1080" w:rsidRDefault="006531DE" w:rsidP="006531DE">
      <w:pPr>
        <w:spacing w:line="257" w:lineRule="atLeast"/>
        <w:jc w:val="both"/>
        <w:rPr>
          <w:color w:val="000000"/>
          <w:szCs w:val="24"/>
        </w:rPr>
      </w:pPr>
      <w:bookmarkStart w:id="7" w:name="part_c863b15c88004c39a1fe804c808d89c5"/>
      <w:bookmarkEnd w:id="7"/>
      <w:r w:rsidRPr="006531DE">
        <w:rPr>
          <w:color w:val="000000"/>
          <w:szCs w:val="24"/>
        </w:rPr>
        <w:t>1.1.1.5.  </w:t>
      </w:r>
      <w:r w:rsidRPr="006531DE">
        <w:rPr>
          <w:b/>
          <w:bCs/>
          <w:color w:val="000000"/>
          <w:szCs w:val="24"/>
        </w:rPr>
        <w:t>Prekių perdavimo–priėmimo aktas </w:t>
      </w:r>
      <w:r w:rsidRPr="006531DE">
        <w:rPr>
          <w:color w:val="000000"/>
          <w:szCs w:val="24"/>
        </w:rPr>
        <w:t>– dokumentas,</w:t>
      </w:r>
      <w:r w:rsidRPr="006531DE">
        <w:rPr>
          <w:b/>
          <w:bCs/>
          <w:color w:val="000000"/>
          <w:szCs w:val="24"/>
        </w:rPr>
        <w:t> </w:t>
      </w:r>
      <w:r w:rsidRPr="006531DE">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43DDF30" w14:textId="77777777" w:rsidR="006531DE" w:rsidRPr="00DD1080" w:rsidRDefault="006531DE" w:rsidP="006531DE">
      <w:pPr>
        <w:spacing w:line="257" w:lineRule="atLeast"/>
        <w:jc w:val="both"/>
        <w:rPr>
          <w:color w:val="000000"/>
          <w:szCs w:val="24"/>
        </w:rPr>
      </w:pPr>
      <w:bookmarkStart w:id="8" w:name="part_902ec6a02a0140ca931cf7cab542b3ea"/>
      <w:bookmarkEnd w:id="8"/>
      <w:r w:rsidRPr="006531DE">
        <w:rPr>
          <w:color w:val="000000"/>
          <w:szCs w:val="24"/>
        </w:rPr>
        <w:t>1.1.1.6.  </w:t>
      </w:r>
      <w:r w:rsidRPr="006531DE">
        <w:rPr>
          <w:b/>
          <w:bCs/>
          <w:color w:val="000000"/>
          <w:szCs w:val="24"/>
        </w:rPr>
        <w:t>Prekių trūkumai</w:t>
      </w:r>
      <w:r w:rsidRPr="006531DE">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4A800F1" w14:textId="77777777" w:rsidR="006531DE" w:rsidRPr="00DD1080" w:rsidRDefault="006531DE" w:rsidP="006531DE">
      <w:pPr>
        <w:spacing w:line="257" w:lineRule="atLeast"/>
        <w:jc w:val="both"/>
        <w:rPr>
          <w:color w:val="000000"/>
          <w:szCs w:val="24"/>
        </w:rPr>
      </w:pPr>
      <w:bookmarkStart w:id="9" w:name="part_39387b81b9a04a359ab8068e13f5514f"/>
      <w:bookmarkEnd w:id="9"/>
      <w:r w:rsidRPr="006531DE">
        <w:rPr>
          <w:color w:val="000000"/>
          <w:szCs w:val="24"/>
        </w:rPr>
        <w:t>1.1.1.7.  </w:t>
      </w:r>
      <w:r w:rsidRPr="006531DE">
        <w:rPr>
          <w:b/>
          <w:bCs/>
          <w:color w:val="000000"/>
          <w:szCs w:val="24"/>
        </w:rPr>
        <w:t>Sąskaita </w:t>
      </w:r>
      <w:r w:rsidRPr="006531DE">
        <w:rPr>
          <w:color w:val="000000"/>
          <w:szCs w:val="24"/>
        </w:rPr>
        <w:t>–</w:t>
      </w:r>
      <w:r w:rsidRPr="006531DE">
        <w:rPr>
          <w:b/>
          <w:bCs/>
          <w:color w:val="000000"/>
          <w:szCs w:val="24"/>
        </w:rPr>
        <w:t> </w:t>
      </w:r>
      <w:r w:rsidRPr="006531DE">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C38EDFC" w14:textId="77777777" w:rsidR="006531DE" w:rsidRPr="00DD1080" w:rsidRDefault="006531DE" w:rsidP="006531DE">
      <w:pPr>
        <w:spacing w:line="257" w:lineRule="atLeast"/>
        <w:jc w:val="both"/>
        <w:rPr>
          <w:color w:val="000000"/>
          <w:szCs w:val="24"/>
        </w:rPr>
      </w:pPr>
      <w:bookmarkStart w:id="10" w:name="part_4351563eb12f493c9a6e08eedb149bef"/>
      <w:bookmarkEnd w:id="10"/>
      <w:r w:rsidRPr="006531DE">
        <w:rPr>
          <w:color w:val="000000"/>
          <w:szCs w:val="24"/>
        </w:rPr>
        <w:t>1.1.1.8.  </w:t>
      </w:r>
      <w:r w:rsidRPr="006531DE">
        <w:rPr>
          <w:b/>
          <w:bCs/>
          <w:color w:val="000000"/>
          <w:szCs w:val="24"/>
        </w:rPr>
        <w:t>Specialiosios sąlygos</w:t>
      </w:r>
      <w:r w:rsidRPr="006531DE">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F0EC932" w14:textId="77777777" w:rsidR="006531DE" w:rsidRPr="00DD1080" w:rsidRDefault="006531DE" w:rsidP="006531DE">
      <w:pPr>
        <w:spacing w:line="257" w:lineRule="atLeast"/>
        <w:jc w:val="both"/>
        <w:rPr>
          <w:color w:val="000000"/>
          <w:szCs w:val="24"/>
        </w:rPr>
      </w:pPr>
      <w:bookmarkStart w:id="11" w:name="part_796971788c69409fb707633bc67bfc4c"/>
      <w:bookmarkEnd w:id="11"/>
      <w:r w:rsidRPr="006531DE">
        <w:rPr>
          <w:color w:val="000000"/>
          <w:szCs w:val="24"/>
        </w:rPr>
        <w:t>1.1.1.9.  </w:t>
      </w:r>
      <w:r w:rsidRPr="006531DE">
        <w:rPr>
          <w:b/>
          <w:bCs/>
          <w:color w:val="000000"/>
          <w:szCs w:val="24"/>
        </w:rPr>
        <w:t>Susitarimas </w:t>
      </w:r>
      <w:r w:rsidRPr="006531DE">
        <w:rPr>
          <w:color w:val="000000"/>
          <w:szCs w:val="24"/>
        </w:rPr>
        <w:t>– tai dokumentas, kurį Šalys sudaro keisdamos Sutarties sąlygas VPĮ leidžiama apimtimi;</w:t>
      </w:r>
    </w:p>
    <w:p w14:paraId="65494553" w14:textId="77777777" w:rsidR="006531DE" w:rsidRPr="00DD1080" w:rsidRDefault="006531DE" w:rsidP="006531DE">
      <w:pPr>
        <w:spacing w:line="257" w:lineRule="atLeast"/>
        <w:jc w:val="both"/>
        <w:rPr>
          <w:color w:val="000000"/>
          <w:szCs w:val="24"/>
        </w:rPr>
      </w:pPr>
      <w:bookmarkStart w:id="12" w:name="part_ec2a2af337e1421caee5b8b918087054"/>
      <w:bookmarkEnd w:id="12"/>
      <w:r w:rsidRPr="006531DE">
        <w:rPr>
          <w:color w:val="000000"/>
          <w:szCs w:val="24"/>
        </w:rPr>
        <w:t>1.1.1.10. </w:t>
      </w:r>
      <w:r w:rsidRPr="006531DE">
        <w:rPr>
          <w:b/>
          <w:bCs/>
          <w:color w:val="000000"/>
          <w:szCs w:val="24"/>
        </w:rPr>
        <w:t>Sutarties kaina</w:t>
      </w:r>
      <w:r w:rsidRPr="006531DE">
        <w:rPr>
          <w:color w:val="000000"/>
          <w:szCs w:val="24"/>
        </w:rPr>
        <w:t> – pagal Sutartį Tiekėjui mokėtina galutinė suma, įskaitant visus privalomus mokesčius ir išlaidas;</w:t>
      </w:r>
    </w:p>
    <w:p w14:paraId="46F569E7" w14:textId="77777777" w:rsidR="006531DE" w:rsidRPr="00DD1080" w:rsidRDefault="006531DE" w:rsidP="006531DE">
      <w:pPr>
        <w:spacing w:line="257" w:lineRule="atLeast"/>
        <w:jc w:val="both"/>
        <w:rPr>
          <w:color w:val="000000"/>
          <w:szCs w:val="24"/>
          <w:lang w:val="pt-BR"/>
        </w:rPr>
      </w:pPr>
      <w:bookmarkStart w:id="13" w:name="part_c485742336c543c1b91775b398f4ef94"/>
      <w:bookmarkEnd w:id="13"/>
      <w:r w:rsidRPr="006531DE">
        <w:rPr>
          <w:color w:val="000000"/>
          <w:szCs w:val="24"/>
        </w:rPr>
        <w:t>1.1.1.11. </w:t>
      </w:r>
      <w:r w:rsidRPr="006531DE">
        <w:rPr>
          <w:b/>
          <w:bCs/>
          <w:color w:val="000000"/>
          <w:szCs w:val="24"/>
        </w:rPr>
        <w:t>Sutarties sąlygos </w:t>
      </w:r>
      <w:r w:rsidRPr="006531DE">
        <w:rPr>
          <w:color w:val="000000"/>
          <w:szCs w:val="24"/>
        </w:rPr>
        <w:t>– Bendrosios sąlygos ir Specialiosios sąlygos kartu;</w:t>
      </w:r>
    </w:p>
    <w:p w14:paraId="4FEC9A35" w14:textId="77777777" w:rsidR="006531DE" w:rsidRPr="00DD1080" w:rsidRDefault="006531DE" w:rsidP="006531DE">
      <w:pPr>
        <w:spacing w:line="257" w:lineRule="atLeast"/>
        <w:jc w:val="both"/>
        <w:rPr>
          <w:color w:val="000000"/>
          <w:szCs w:val="24"/>
          <w:lang w:val="pt-BR"/>
        </w:rPr>
      </w:pPr>
      <w:bookmarkStart w:id="14" w:name="part_a038e0cc75b743d8873fa5a25a82a4a1"/>
      <w:bookmarkEnd w:id="14"/>
      <w:r w:rsidRPr="006531DE">
        <w:rPr>
          <w:color w:val="000000"/>
          <w:szCs w:val="24"/>
        </w:rPr>
        <w:t>1.1.1.12. </w:t>
      </w:r>
      <w:r w:rsidRPr="006531DE">
        <w:rPr>
          <w:b/>
          <w:bCs/>
          <w:color w:val="000000"/>
          <w:szCs w:val="24"/>
        </w:rPr>
        <w:t>Sutartis </w:t>
      </w:r>
      <w:r w:rsidRPr="006531DE">
        <w:rPr>
          <w:color w:val="000000"/>
          <w:szCs w:val="24"/>
        </w:rPr>
        <w:t>– Prekių pirkimo–pardavimo sutartis, kurią sudaro Sutarties sąlygos, Specialiosiose sąlygose išvardyti priedai ir Susitarimai;</w:t>
      </w:r>
    </w:p>
    <w:p w14:paraId="42E4D48C" w14:textId="77777777" w:rsidR="006531DE" w:rsidRPr="00DD1080" w:rsidRDefault="006531DE" w:rsidP="006531DE">
      <w:pPr>
        <w:spacing w:line="257" w:lineRule="atLeast"/>
        <w:jc w:val="both"/>
        <w:rPr>
          <w:color w:val="000000"/>
          <w:szCs w:val="24"/>
          <w:lang w:val="pt-BR"/>
        </w:rPr>
      </w:pPr>
      <w:bookmarkStart w:id="15" w:name="part_e66bd054561c4660ab09a7a1b441934e"/>
      <w:bookmarkEnd w:id="15"/>
      <w:r w:rsidRPr="006531DE">
        <w:rPr>
          <w:color w:val="000000"/>
          <w:szCs w:val="24"/>
        </w:rPr>
        <w:t>1.1.1.13. </w:t>
      </w:r>
      <w:r w:rsidRPr="006531DE">
        <w:rPr>
          <w:b/>
          <w:bCs/>
          <w:color w:val="000000"/>
          <w:szCs w:val="24"/>
        </w:rPr>
        <w:t>Šalis</w:t>
      </w:r>
      <w:r w:rsidRPr="006531DE">
        <w:rPr>
          <w:color w:val="000000"/>
          <w:szCs w:val="24"/>
        </w:rPr>
        <w:t> – Pirkėjas arba Tiekėjas, kiekvienas atskirai, priklausomai nuo konteksto;</w:t>
      </w:r>
    </w:p>
    <w:p w14:paraId="5FBACAE9" w14:textId="77777777" w:rsidR="006531DE" w:rsidRPr="00DD1080" w:rsidRDefault="006531DE" w:rsidP="006531DE">
      <w:pPr>
        <w:spacing w:line="257" w:lineRule="atLeast"/>
        <w:jc w:val="both"/>
        <w:rPr>
          <w:color w:val="000000"/>
          <w:szCs w:val="24"/>
          <w:lang w:val="pt-BR"/>
        </w:rPr>
      </w:pPr>
      <w:bookmarkStart w:id="16" w:name="part_25c48089716a46ccb64fe6ca89b561db"/>
      <w:bookmarkEnd w:id="16"/>
      <w:r w:rsidRPr="006531DE">
        <w:rPr>
          <w:color w:val="000000"/>
          <w:szCs w:val="24"/>
        </w:rPr>
        <w:lastRenderedPageBreak/>
        <w:t>1.1.1.14. </w:t>
      </w:r>
      <w:r w:rsidRPr="006531DE">
        <w:rPr>
          <w:b/>
          <w:bCs/>
          <w:color w:val="000000"/>
          <w:szCs w:val="24"/>
        </w:rPr>
        <w:t>Šalys</w:t>
      </w:r>
      <w:r w:rsidRPr="006531DE">
        <w:rPr>
          <w:color w:val="000000"/>
          <w:szCs w:val="24"/>
        </w:rPr>
        <w:t> – Pirkėjas ir Tiekėjas kartu;</w:t>
      </w:r>
    </w:p>
    <w:p w14:paraId="1C07347F" w14:textId="77777777" w:rsidR="006531DE" w:rsidRPr="00DD1080" w:rsidRDefault="006531DE" w:rsidP="006531DE">
      <w:pPr>
        <w:spacing w:line="257" w:lineRule="atLeast"/>
        <w:jc w:val="both"/>
        <w:rPr>
          <w:color w:val="000000"/>
          <w:szCs w:val="24"/>
          <w:lang w:val="pt-BR"/>
        </w:rPr>
      </w:pPr>
      <w:bookmarkStart w:id="17" w:name="part_5cfc5d9636844c68af601a910dd1fc8c"/>
      <w:bookmarkEnd w:id="17"/>
      <w:r w:rsidRPr="006531DE">
        <w:rPr>
          <w:color w:val="000000"/>
          <w:szCs w:val="24"/>
        </w:rPr>
        <w:t>1.1.1.15. </w:t>
      </w:r>
      <w:r w:rsidRPr="006531DE">
        <w:rPr>
          <w:b/>
          <w:bCs/>
          <w:color w:val="000000"/>
          <w:szCs w:val="24"/>
        </w:rPr>
        <w:t>Tiekėjas</w:t>
      </w:r>
      <w:r w:rsidRPr="006531DE">
        <w:rPr>
          <w:color w:val="000000"/>
          <w:szCs w:val="24"/>
        </w:rPr>
        <w:t> – asmuo, kuris Specialiosiose sąlygose yra įvardytas kaip Tiekėjas, tiekiantis Specialiosiose sąlygose nurodytas Prekes;</w:t>
      </w:r>
    </w:p>
    <w:p w14:paraId="5B75BC89" w14:textId="77777777" w:rsidR="006531DE" w:rsidRPr="00DD1080" w:rsidRDefault="006531DE" w:rsidP="006531DE">
      <w:pPr>
        <w:spacing w:line="257" w:lineRule="atLeast"/>
        <w:jc w:val="both"/>
        <w:rPr>
          <w:color w:val="000000"/>
          <w:szCs w:val="24"/>
          <w:lang w:val="pt-BR"/>
        </w:rPr>
      </w:pPr>
      <w:bookmarkStart w:id="18" w:name="part_a650dfee2c6a4731bbfb923dedd73656"/>
      <w:bookmarkEnd w:id="18"/>
      <w:r w:rsidRPr="006531DE">
        <w:rPr>
          <w:color w:val="000000"/>
          <w:szCs w:val="24"/>
        </w:rPr>
        <w:t>1.1.1.16. </w:t>
      </w:r>
      <w:r w:rsidRPr="006531DE">
        <w:rPr>
          <w:b/>
          <w:bCs/>
          <w:color w:val="000000"/>
          <w:szCs w:val="24"/>
        </w:rPr>
        <w:t>VPĮ </w:t>
      </w:r>
      <w:r w:rsidRPr="006531DE">
        <w:rPr>
          <w:color w:val="000000"/>
          <w:szCs w:val="24"/>
        </w:rPr>
        <w:t>– Lietuvos Respublikos viešųjų pirkimų įstatymas.</w:t>
      </w:r>
    </w:p>
    <w:p w14:paraId="4ECEA9C9" w14:textId="77777777" w:rsidR="006531DE" w:rsidRPr="00DD1080" w:rsidRDefault="006531DE" w:rsidP="006531DE">
      <w:pPr>
        <w:spacing w:line="257" w:lineRule="atLeast"/>
        <w:jc w:val="both"/>
        <w:rPr>
          <w:color w:val="000000"/>
          <w:szCs w:val="24"/>
          <w:lang w:val="pt-BR"/>
        </w:rPr>
      </w:pPr>
      <w:bookmarkStart w:id="19" w:name="part_0723ff3dbb0e4736a6fce1b937dc2b98"/>
      <w:bookmarkEnd w:id="19"/>
      <w:r w:rsidRPr="006531DE">
        <w:rPr>
          <w:color w:val="000000"/>
          <w:szCs w:val="24"/>
        </w:rPr>
        <w:t>1.1.1.17. Kitų Sutartyje didžiąja raide rašomų sąvokų reikšmės yra nurodytos Sutarties tekste.</w:t>
      </w:r>
    </w:p>
    <w:p w14:paraId="695471F0" w14:textId="77777777" w:rsidR="006531DE" w:rsidRPr="00DD1080" w:rsidRDefault="006531DE" w:rsidP="006531DE">
      <w:pPr>
        <w:spacing w:line="257" w:lineRule="atLeast"/>
        <w:jc w:val="both"/>
        <w:rPr>
          <w:color w:val="000000"/>
          <w:szCs w:val="24"/>
          <w:lang w:val="pt-BR"/>
        </w:rPr>
      </w:pPr>
      <w:bookmarkStart w:id="20" w:name="part_ed3e3666098d4cd7b7f224afddf6bed7"/>
      <w:bookmarkEnd w:id="20"/>
      <w:r w:rsidRPr="006531DE">
        <w:rPr>
          <w:color w:val="000000"/>
          <w:szCs w:val="24"/>
        </w:rPr>
        <w:t>1.1.1.18. Sutartyje neapibrėžtos sąvokos suprantamos ir aiškinamos taip, kaip jas apibrėžia VPĮ ir kiti įstatymai bei teisės aktai, galiojantys Sutarties sudarymo ir vykdymo metu.</w:t>
      </w:r>
    </w:p>
    <w:p w14:paraId="67A3EFEF" w14:textId="77777777" w:rsidR="006531DE" w:rsidRPr="00DD1080" w:rsidRDefault="006531DE" w:rsidP="006531DE">
      <w:pPr>
        <w:spacing w:line="257" w:lineRule="atLeast"/>
        <w:jc w:val="both"/>
        <w:rPr>
          <w:color w:val="000000"/>
          <w:szCs w:val="24"/>
          <w:lang w:val="pt-BR"/>
        </w:rPr>
      </w:pPr>
      <w:bookmarkStart w:id="21" w:name="part_894592df969944cd90ca84a81569ea8f"/>
      <w:bookmarkEnd w:id="21"/>
      <w:r w:rsidRPr="006531DE">
        <w:rPr>
          <w:color w:val="000000"/>
          <w:szCs w:val="24"/>
        </w:rPr>
        <w:t>1.1.1.19. Kitos Sutartyje vartojamos sąvokos ir terminai turi bendrinę reikšmę arba artimiausią Sutarties pobūdžiui specialiąją reikšmę, jei Sutartyje nėra nustatyta ir paaiškinta kitokia jų reikšmė.</w:t>
      </w:r>
    </w:p>
    <w:p w14:paraId="1738854F" w14:textId="77777777" w:rsidR="006531DE" w:rsidRPr="00DD1080" w:rsidRDefault="006531DE" w:rsidP="006531DE">
      <w:pPr>
        <w:spacing w:line="257" w:lineRule="atLeast"/>
        <w:jc w:val="both"/>
        <w:rPr>
          <w:color w:val="000000"/>
          <w:szCs w:val="24"/>
          <w:lang w:val="pt-BR"/>
        </w:rPr>
      </w:pPr>
      <w:r w:rsidRPr="006531DE">
        <w:rPr>
          <w:color w:val="000000"/>
          <w:szCs w:val="24"/>
        </w:rPr>
        <w:t> </w:t>
      </w:r>
    </w:p>
    <w:p w14:paraId="6E5EE73C" w14:textId="77777777" w:rsidR="006531DE" w:rsidRPr="00DD1080" w:rsidRDefault="006531DE" w:rsidP="006531DE">
      <w:pPr>
        <w:spacing w:line="257" w:lineRule="atLeast"/>
        <w:jc w:val="center"/>
        <w:rPr>
          <w:color w:val="000000"/>
          <w:szCs w:val="24"/>
          <w:lang w:val="pt-BR"/>
        </w:rPr>
      </w:pPr>
      <w:bookmarkStart w:id="22" w:name="part_45ad96a5be9247e1b0565bc1474d4afd"/>
      <w:bookmarkEnd w:id="22"/>
      <w:r w:rsidRPr="006531DE">
        <w:rPr>
          <w:b/>
          <w:bCs/>
          <w:color w:val="000000"/>
          <w:szCs w:val="24"/>
        </w:rPr>
        <w:t>1.2.    Sutarties aiškinimas</w:t>
      </w:r>
    </w:p>
    <w:p w14:paraId="49D9EA33" w14:textId="77777777" w:rsidR="006531DE" w:rsidRPr="00DD1080" w:rsidRDefault="006531DE" w:rsidP="006531DE">
      <w:pPr>
        <w:spacing w:line="257" w:lineRule="atLeast"/>
        <w:ind w:left="792"/>
        <w:jc w:val="both"/>
        <w:rPr>
          <w:color w:val="000000"/>
          <w:szCs w:val="24"/>
          <w:lang w:val="pt-BR"/>
        </w:rPr>
      </w:pPr>
      <w:r w:rsidRPr="006531DE">
        <w:rPr>
          <w:b/>
          <w:bCs/>
          <w:color w:val="000000"/>
          <w:szCs w:val="24"/>
        </w:rPr>
        <w:t> </w:t>
      </w:r>
    </w:p>
    <w:p w14:paraId="47FA74AD" w14:textId="77777777" w:rsidR="006531DE" w:rsidRPr="00DD1080" w:rsidRDefault="006531DE" w:rsidP="006531DE">
      <w:pPr>
        <w:spacing w:line="257" w:lineRule="atLeast"/>
        <w:jc w:val="both"/>
        <w:rPr>
          <w:color w:val="000000"/>
          <w:szCs w:val="24"/>
          <w:lang w:val="pt-BR"/>
        </w:rPr>
      </w:pPr>
      <w:bookmarkStart w:id="23" w:name="part_d61c00177d1d43f5805b56594b9d6722"/>
      <w:bookmarkEnd w:id="23"/>
      <w:r w:rsidRPr="006531DE">
        <w:rPr>
          <w:color w:val="000000"/>
          <w:szCs w:val="24"/>
        </w:rPr>
        <w:t>1.2.1. Sutartis yra sudaryta ir turi būti aiškinama pagal Lietuvos Respublikos teisės aktus.</w:t>
      </w:r>
    </w:p>
    <w:p w14:paraId="6E5AFBFE" w14:textId="77777777" w:rsidR="006531DE" w:rsidRPr="00DD1080" w:rsidRDefault="006531DE" w:rsidP="006531DE">
      <w:pPr>
        <w:spacing w:line="257" w:lineRule="atLeast"/>
        <w:jc w:val="both"/>
        <w:rPr>
          <w:color w:val="000000"/>
          <w:szCs w:val="24"/>
          <w:lang w:val="pt-BR"/>
        </w:rPr>
      </w:pPr>
      <w:bookmarkStart w:id="24" w:name="part_91b61d274d154c36a9a6fd4eea0e648c"/>
      <w:bookmarkEnd w:id="24"/>
      <w:r w:rsidRPr="006531DE">
        <w:rPr>
          <w:color w:val="000000"/>
          <w:szCs w:val="24"/>
        </w:rPr>
        <w:t>1.2.2. Jei Bendrosios sąlygos ir (ar) Specialiosios sąlygos prieštarauja VPĮ ir kitų teisės aktų reikalavimams, taikomos VPĮ ir kitų teisės aktų nuostatos.</w:t>
      </w:r>
    </w:p>
    <w:p w14:paraId="338235BC" w14:textId="77777777" w:rsidR="006531DE" w:rsidRPr="00DD1080" w:rsidRDefault="006531DE" w:rsidP="006531DE">
      <w:pPr>
        <w:spacing w:line="257" w:lineRule="atLeast"/>
        <w:jc w:val="both"/>
        <w:rPr>
          <w:color w:val="000000"/>
          <w:szCs w:val="24"/>
          <w:lang w:val="pt-BR"/>
        </w:rPr>
      </w:pPr>
      <w:bookmarkStart w:id="25" w:name="part_6f55083f24404fcba138d423fb22634f"/>
      <w:bookmarkEnd w:id="25"/>
      <w:r w:rsidRPr="006531DE">
        <w:rPr>
          <w:color w:val="000000"/>
          <w:szCs w:val="24"/>
        </w:rPr>
        <w:t>1.2.3. Diena Sutartyje reiškia kalendorinę dieną.</w:t>
      </w:r>
    </w:p>
    <w:p w14:paraId="25544DE2" w14:textId="77777777" w:rsidR="006531DE" w:rsidRPr="00DD1080" w:rsidRDefault="006531DE" w:rsidP="006531DE">
      <w:pPr>
        <w:spacing w:line="257" w:lineRule="atLeast"/>
        <w:jc w:val="both"/>
        <w:rPr>
          <w:color w:val="000000"/>
          <w:szCs w:val="24"/>
          <w:lang w:val="pt-BR"/>
        </w:rPr>
      </w:pPr>
      <w:bookmarkStart w:id="26" w:name="part_f28213aeb5e348029d62ba9549b5fdf3"/>
      <w:bookmarkEnd w:id="26"/>
      <w:r w:rsidRPr="006531DE">
        <w:rPr>
          <w:color w:val="000000"/>
          <w:szCs w:val="24"/>
        </w:rPr>
        <w:t>1.2.4. Darbo diena Sutartyje reiškia bet kurią dieną, išskyrus šeštadienį, sekmadienį ir švenčių dienas Lietuvoje, nurodytas Lietuvos Respublikos darbo kodekse.</w:t>
      </w:r>
    </w:p>
    <w:p w14:paraId="2E3C8FC0" w14:textId="77777777" w:rsidR="006531DE" w:rsidRPr="00DD1080" w:rsidRDefault="006531DE" w:rsidP="006531DE">
      <w:pPr>
        <w:spacing w:line="257" w:lineRule="atLeast"/>
        <w:jc w:val="both"/>
        <w:rPr>
          <w:color w:val="000000"/>
          <w:szCs w:val="24"/>
          <w:lang w:val="pt-BR"/>
        </w:rPr>
      </w:pPr>
      <w:bookmarkStart w:id="27" w:name="part_4473e28ac76e4cfcb1a2f4e0ecffe4c4"/>
      <w:bookmarkEnd w:id="27"/>
      <w:r w:rsidRPr="006531DE">
        <w:rPr>
          <w:color w:val="000000"/>
          <w:szCs w:val="24"/>
        </w:rPr>
        <w:t>1.2.5. Terminai pagal Sutartį yra skaičiuojami metais, mėnesiais, savaitėmis, darbo dienomis, kalendorinėmis dienomis ir valandomis.</w:t>
      </w:r>
    </w:p>
    <w:p w14:paraId="64637883" w14:textId="77777777" w:rsidR="006531DE" w:rsidRPr="00DD1080" w:rsidRDefault="006531DE" w:rsidP="006531DE">
      <w:pPr>
        <w:spacing w:line="257" w:lineRule="atLeast"/>
        <w:jc w:val="both"/>
        <w:rPr>
          <w:color w:val="000000"/>
          <w:szCs w:val="24"/>
          <w:lang w:val="pt-BR"/>
        </w:rPr>
      </w:pPr>
      <w:bookmarkStart w:id="28" w:name="part_1df36e9144e74fbd86d011190f06e8cc"/>
      <w:bookmarkEnd w:id="28"/>
      <w:r w:rsidRPr="006531DE">
        <w:rPr>
          <w:color w:val="000000"/>
          <w:szCs w:val="24"/>
        </w:rPr>
        <w:t>1.2.6. Kvalifikacija, rėmimasis kitų ūkio subjektų pajėgumais, Prekių apimtis, peržiūra suprantami taip, kaip nustatyta VPĮ bei jį įgyvendinančiuose teisės aktuose.</w:t>
      </w:r>
    </w:p>
    <w:p w14:paraId="57132988" w14:textId="77777777" w:rsidR="006531DE" w:rsidRPr="00DD1080" w:rsidRDefault="006531DE" w:rsidP="006531DE">
      <w:pPr>
        <w:spacing w:line="257" w:lineRule="atLeast"/>
        <w:jc w:val="both"/>
        <w:rPr>
          <w:color w:val="000000"/>
          <w:szCs w:val="24"/>
        </w:rPr>
      </w:pPr>
      <w:bookmarkStart w:id="29" w:name="part_9557e735c0ff4dd888233ed137297bf0"/>
      <w:bookmarkEnd w:id="29"/>
      <w:r w:rsidRPr="006531DE">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52D2E7C" w14:textId="77777777" w:rsidR="006531DE" w:rsidRPr="00DD1080" w:rsidRDefault="006531DE" w:rsidP="006531DE">
      <w:pPr>
        <w:spacing w:line="257" w:lineRule="atLeast"/>
        <w:jc w:val="both"/>
        <w:rPr>
          <w:color w:val="000000"/>
          <w:szCs w:val="24"/>
        </w:rPr>
      </w:pPr>
      <w:bookmarkStart w:id="30" w:name="part_0e65faabc0a645c4833ce7d2dcd25dd5"/>
      <w:bookmarkEnd w:id="30"/>
      <w:r w:rsidRPr="006531DE">
        <w:rPr>
          <w:color w:val="000000"/>
          <w:szCs w:val="24"/>
        </w:rPr>
        <w:t>1.2.8. Informuoti, pranešti, įspėti arba atsakyti reiškia pateikti informaciją, pranešimą, įspėjimą arba atsakymą Bendrosiose ir (ar) Specialiosiose sąlygose nustatyta tvarka.</w:t>
      </w:r>
    </w:p>
    <w:p w14:paraId="015D09FE" w14:textId="77777777" w:rsidR="006531DE" w:rsidRPr="00DD1080" w:rsidRDefault="006531DE" w:rsidP="006531DE">
      <w:pPr>
        <w:spacing w:line="257" w:lineRule="atLeast"/>
        <w:jc w:val="both"/>
        <w:rPr>
          <w:color w:val="000000"/>
          <w:szCs w:val="24"/>
        </w:rPr>
      </w:pPr>
      <w:bookmarkStart w:id="31" w:name="part_a2ed1d44d3554a54ba3fa672f501fc55"/>
      <w:bookmarkEnd w:id="31"/>
      <w:r w:rsidRPr="006531DE">
        <w:rPr>
          <w:color w:val="000000"/>
          <w:szCs w:val="24"/>
        </w:rPr>
        <w:t>1.2.9. Patvirtinti reiškia pateikti patvirtinimą raštu arba pasirašyti dokumentą be išlygų ar su išlygomis, išskyrus atvejus, kai asmuo, pasirašydamas dokumentą, nurodo, jog atsisako jį patvirtinti.</w:t>
      </w:r>
    </w:p>
    <w:p w14:paraId="6954F890" w14:textId="77777777" w:rsidR="006531DE" w:rsidRPr="00DD1080" w:rsidRDefault="006531DE" w:rsidP="006531DE">
      <w:pPr>
        <w:spacing w:line="257" w:lineRule="atLeast"/>
        <w:jc w:val="both"/>
        <w:rPr>
          <w:color w:val="000000"/>
          <w:szCs w:val="24"/>
        </w:rPr>
      </w:pPr>
      <w:bookmarkStart w:id="32" w:name="part_42dd6360991b4e429501a25c4cd25e0b"/>
      <w:bookmarkEnd w:id="32"/>
      <w:r w:rsidRPr="006531DE">
        <w:rPr>
          <w:color w:val="000000"/>
          <w:szCs w:val="24"/>
        </w:rPr>
        <w:t>1.2.10.   </w:t>
      </w:r>
      <w:r w:rsidRPr="006531DE">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BD09B5B" w14:textId="77777777" w:rsidR="006531DE" w:rsidRPr="00DD1080" w:rsidRDefault="006531DE" w:rsidP="006531DE">
      <w:pPr>
        <w:spacing w:line="257" w:lineRule="atLeast"/>
        <w:jc w:val="both"/>
        <w:rPr>
          <w:color w:val="000000"/>
          <w:szCs w:val="24"/>
        </w:rPr>
      </w:pPr>
      <w:bookmarkStart w:id="33" w:name="part_0667364a05704a0b8e735d1c5c6347c5"/>
      <w:bookmarkEnd w:id="33"/>
      <w:r w:rsidRPr="006531DE">
        <w:rPr>
          <w:color w:val="000000"/>
          <w:szCs w:val="24"/>
        </w:rPr>
        <w:t>1.2.11.   </w:t>
      </w:r>
      <w:r w:rsidRPr="006531DE">
        <w:rPr>
          <w:color w:val="000000"/>
          <w:szCs w:val="24"/>
          <w:shd w:val="clear" w:color="auto" w:fill="FFFFFF"/>
        </w:rPr>
        <w:t>Jeigu Sutartyje nurodyta reikšmė skaičiais ir žodžiais skiriasi, vadovaujamasi žodžiais nurodyta reikšme.</w:t>
      </w:r>
    </w:p>
    <w:p w14:paraId="0CE4DEB5" w14:textId="77777777" w:rsidR="006531DE" w:rsidRPr="00DD1080" w:rsidRDefault="006531DE" w:rsidP="006531DE">
      <w:pPr>
        <w:spacing w:line="257" w:lineRule="atLeast"/>
        <w:jc w:val="both"/>
        <w:rPr>
          <w:color w:val="000000"/>
          <w:szCs w:val="24"/>
        </w:rPr>
      </w:pPr>
      <w:bookmarkStart w:id="34" w:name="part_cba0ccac0b1c43ce9a321c946b5882a9"/>
      <w:bookmarkEnd w:id="34"/>
      <w:r w:rsidRPr="006531DE">
        <w:rPr>
          <w:color w:val="000000"/>
          <w:szCs w:val="24"/>
        </w:rPr>
        <w:t>1.2.12.   </w:t>
      </w:r>
      <w:r w:rsidRPr="006531DE">
        <w:rPr>
          <w:color w:val="000000"/>
          <w:szCs w:val="24"/>
          <w:shd w:val="clear" w:color="auto" w:fill="FFFFFF"/>
        </w:rPr>
        <w:t>Jei pateikiamos nuorodos į teisės aktus, turi būti taikomos aktualios teisės aktų redakcijos, jeigu nenurodyta kitaip.</w:t>
      </w:r>
    </w:p>
    <w:p w14:paraId="434087EA" w14:textId="77777777" w:rsidR="006531DE" w:rsidRPr="00DD1080" w:rsidRDefault="006531DE" w:rsidP="006531DE">
      <w:pPr>
        <w:spacing w:line="257" w:lineRule="atLeast"/>
        <w:jc w:val="both"/>
        <w:rPr>
          <w:color w:val="000000"/>
          <w:szCs w:val="24"/>
        </w:rPr>
      </w:pPr>
      <w:r w:rsidRPr="006531DE">
        <w:rPr>
          <w:color w:val="000000"/>
          <w:szCs w:val="24"/>
        </w:rPr>
        <w:t> </w:t>
      </w:r>
    </w:p>
    <w:p w14:paraId="1DAB04C3" w14:textId="77777777" w:rsidR="006531DE" w:rsidRPr="00DD1080" w:rsidRDefault="006531DE" w:rsidP="006531DE">
      <w:pPr>
        <w:spacing w:line="257" w:lineRule="atLeast"/>
        <w:jc w:val="center"/>
        <w:rPr>
          <w:color w:val="000000"/>
          <w:szCs w:val="24"/>
        </w:rPr>
      </w:pPr>
      <w:bookmarkStart w:id="35" w:name="part_d7edcd48d106495b8e59f0f87a962685"/>
      <w:bookmarkEnd w:id="35"/>
      <w:r w:rsidRPr="006531DE">
        <w:rPr>
          <w:b/>
          <w:bCs/>
          <w:color w:val="000000"/>
          <w:szCs w:val="24"/>
        </w:rPr>
        <w:t>1.3. Dokumentų viršenybė</w:t>
      </w:r>
    </w:p>
    <w:p w14:paraId="44E25DC5" w14:textId="77777777" w:rsidR="006531DE" w:rsidRPr="00DD1080" w:rsidRDefault="006531DE" w:rsidP="006531DE">
      <w:pPr>
        <w:spacing w:line="257" w:lineRule="atLeast"/>
        <w:jc w:val="both"/>
        <w:rPr>
          <w:color w:val="000000"/>
          <w:szCs w:val="24"/>
        </w:rPr>
      </w:pPr>
      <w:r w:rsidRPr="006531DE">
        <w:rPr>
          <w:b/>
          <w:bCs/>
          <w:color w:val="000000"/>
          <w:szCs w:val="24"/>
        </w:rPr>
        <w:t> </w:t>
      </w:r>
    </w:p>
    <w:p w14:paraId="3B34197F" w14:textId="77777777" w:rsidR="006531DE" w:rsidRPr="00DD1080" w:rsidRDefault="006531DE" w:rsidP="006531DE">
      <w:pPr>
        <w:spacing w:line="257" w:lineRule="atLeast"/>
        <w:jc w:val="both"/>
        <w:rPr>
          <w:color w:val="000000"/>
          <w:szCs w:val="24"/>
        </w:rPr>
      </w:pPr>
      <w:bookmarkStart w:id="36" w:name="part_8c0f6fa78e004ecf92fbb0f73301a4f9"/>
      <w:bookmarkEnd w:id="36"/>
      <w:r w:rsidRPr="006531DE">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58C2E930" w14:textId="77777777" w:rsidR="006531DE" w:rsidRPr="00DD1080" w:rsidRDefault="006531DE" w:rsidP="006531DE">
      <w:pPr>
        <w:spacing w:line="276" w:lineRule="atLeast"/>
        <w:jc w:val="both"/>
        <w:rPr>
          <w:color w:val="000000"/>
          <w:szCs w:val="24"/>
          <w:lang w:val="pt-BR"/>
        </w:rPr>
      </w:pPr>
      <w:bookmarkStart w:id="37" w:name="part_8826590104f14f83b6cedb7e97a5572f"/>
      <w:bookmarkEnd w:id="37"/>
      <w:r w:rsidRPr="006531DE">
        <w:rPr>
          <w:color w:val="000000"/>
          <w:szCs w:val="24"/>
        </w:rPr>
        <w:t>1.3.1.1. Techninė specifikacija;</w:t>
      </w:r>
    </w:p>
    <w:p w14:paraId="4878BE4A" w14:textId="77777777" w:rsidR="006531DE" w:rsidRPr="00DD1080" w:rsidRDefault="006531DE" w:rsidP="006531DE">
      <w:pPr>
        <w:spacing w:line="276" w:lineRule="atLeast"/>
        <w:jc w:val="both"/>
        <w:rPr>
          <w:color w:val="000000"/>
          <w:szCs w:val="24"/>
          <w:lang w:val="pt-BR"/>
        </w:rPr>
      </w:pPr>
      <w:bookmarkStart w:id="38" w:name="part_9a5720f15e6e450db18f2e3c3f3f0522"/>
      <w:bookmarkEnd w:id="38"/>
      <w:r w:rsidRPr="006531DE">
        <w:rPr>
          <w:color w:val="000000"/>
          <w:szCs w:val="24"/>
        </w:rPr>
        <w:t>1.3.1.2. Specialiosios sąlygos;</w:t>
      </w:r>
    </w:p>
    <w:p w14:paraId="5B28ED48" w14:textId="77777777" w:rsidR="006531DE" w:rsidRPr="00DD1080" w:rsidRDefault="006531DE" w:rsidP="006531DE">
      <w:pPr>
        <w:spacing w:line="276" w:lineRule="atLeast"/>
        <w:jc w:val="both"/>
        <w:rPr>
          <w:color w:val="000000"/>
          <w:szCs w:val="24"/>
          <w:lang w:val="pt-BR"/>
        </w:rPr>
      </w:pPr>
      <w:bookmarkStart w:id="39" w:name="part_707bfe8d0c144f6fb3c44c49d7780e6d"/>
      <w:bookmarkEnd w:id="39"/>
      <w:r w:rsidRPr="006531DE">
        <w:rPr>
          <w:color w:val="000000"/>
          <w:szCs w:val="24"/>
        </w:rPr>
        <w:lastRenderedPageBreak/>
        <w:t>1.3.1.3. Bendrosios sąlygos;</w:t>
      </w:r>
    </w:p>
    <w:p w14:paraId="4C23B92C" w14:textId="77777777" w:rsidR="006531DE" w:rsidRPr="00DD1080" w:rsidRDefault="006531DE" w:rsidP="006531DE">
      <w:pPr>
        <w:spacing w:line="276" w:lineRule="atLeast"/>
        <w:jc w:val="both"/>
        <w:rPr>
          <w:color w:val="000000"/>
          <w:szCs w:val="24"/>
          <w:lang w:val="pt-BR"/>
        </w:rPr>
      </w:pPr>
      <w:bookmarkStart w:id="40" w:name="part_2ef0678e8db0452491fcc490d3cb71cd"/>
      <w:bookmarkEnd w:id="40"/>
      <w:r w:rsidRPr="006531DE">
        <w:rPr>
          <w:color w:val="000000"/>
          <w:szCs w:val="24"/>
        </w:rPr>
        <w:t>1.3.1.4. Pirkimo dokumentai (išskyrus techninę specifikaciją);</w:t>
      </w:r>
    </w:p>
    <w:p w14:paraId="1183BAE8" w14:textId="77777777" w:rsidR="006531DE" w:rsidRPr="00DD1080" w:rsidRDefault="006531DE" w:rsidP="006531DE">
      <w:pPr>
        <w:spacing w:line="276" w:lineRule="atLeast"/>
        <w:jc w:val="both"/>
        <w:rPr>
          <w:color w:val="000000"/>
          <w:szCs w:val="24"/>
          <w:lang w:val="pt-BR"/>
        </w:rPr>
      </w:pPr>
      <w:bookmarkStart w:id="41" w:name="part_37bdb2fbe59b42fab2072c5e4bb7df4e"/>
      <w:bookmarkEnd w:id="41"/>
      <w:r w:rsidRPr="006531DE">
        <w:rPr>
          <w:color w:val="000000"/>
          <w:szCs w:val="24"/>
        </w:rPr>
        <w:t>1.3.1.5. Pasiūlymas;</w:t>
      </w:r>
    </w:p>
    <w:p w14:paraId="05A61BAB" w14:textId="77777777" w:rsidR="006531DE" w:rsidRPr="00DD1080" w:rsidRDefault="006531DE" w:rsidP="006531DE">
      <w:pPr>
        <w:spacing w:line="276" w:lineRule="atLeast"/>
        <w:jc w:val="both"/>
        <w:rPr>
          <w:color w:val="000000"/>
          <w:szCs w:val="24"/>
          <w:lang w:val="pt-BR"/>
        </w:rPr>
      </w:pPr>
      <w:bookmarkStart w:id="42" w:name="part_0596c23fe61f40e5a18fde0f1f91c373"/>
      <w:bookmarkEnd w:id="42"/>
      <w:r w:rsidRPr="006531DE">
        <w:rPr>
          <w:color w:val="000000"/>
          <w:szCs w:val="24"/>
        </w:rPr>
        <w:t>1.3.1.6. Kiti Specialiosiose sąlygose išvardinti priedai.</w:t>
      </w:r>
    </w:p>
    <w:p w14:paraId="50802A3D" w14:textId="77777777" w:rsidR="006531DE" w:rsidRPr="00DD1080" w:rsidRDefault="006531DE" w:rsidP="006531DE">
      <w:pPr>
        <w:spacing w:line="257" w:lineRule="atLeast"/>
        <w:jc w:val="both"/>
        <w:rPr>
          <w:color w:val="000000"/>
          <w:szCs w:val="24"/>
          <w:lang w:val="pt-BR"/>
        </w:rPr>
      </w:pPr>
      <w:bookmarkStart w:id="43" w:name="part_469f5d40c6894f748a008c9b86d57ab6"/>
      <w:bookmarkEnd w:id="43"/>
      <w:r w:rsidRPr="006531DE">
        <w:rPr>
          <w:color w:val="000000"/>
          <w:szCs w:val="24"/>
        </w:rPr>
        <w:t>1.3.2. Tuo atveju, kai Šalių Susitarimu yra keičiamos Sutarties sąlygos, naujai sutartos Sutarties sąlygos turi viršenybę prieš pakeistąsias.</w:t>
      </w:r>
    </w:p>
    <w:p w14:paraId="5FE14C10" w14:textId="77777777" w:rsidR="006531DE" w:rsidRPr="00DD1080" w:rsidRDefault="006531DE" w:rsidP="006531DE">
      <w:pPr>
        <w:spacing w:line="257" w:lineRule="atLeast"/>
        <w:jc w:val="both"/>
        <w:rPr>
          <w:color w:val="000000"/>
          <w:szCs w:val="24"/>
          <w:lang w:val="pt-BR"/>
        </w:rPr>
      </w:pPr>
      <w:bookmarkStart w:id="44" w:name="part_1ad838d56da24728b26b8646c0d54f19"/>
      <w:bookmarkEnd w:id="44"/>
      <w:r w:rsidRPr="006531DE">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612FDCD9" w14:textId="77777777" w:rsidR="006531DE" w:rsidRPr="00DD1080" w:rsidRDefault="006531DE" w:rsidP="006531DE">
      <w:pPr>
        <w:spacing w:line="257" w:lineRule="atLeast"/>
        <w:jc w:val="both"/>
        <w:rPr>
          <w:color w:val="000000"/>
          <w:szCs w:val="24"/>
        </w:rPr>
      </w:pPr>
      <w:bookmarkStart w:id="45" w:name="part_b23c1226612e45cbb23579249cc95e5c"/>
      <w:bookmarkEnd w:id="45"/>
      <w:r w:rsidRPr="006531DE">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531DE">
        <w:rPr>
          <w:color w:val="000000"/>
          <w:szCs w:val="24"/>
          <w:vertAlign w:val="superscript"/>
        </w:rPr>
        <w:t>1</w:t>
      </w:r>
      <w:r w:rsidRPr="006531DE">
        <w:rPr>
          <w:color w:val="000000"/>
          <w:szCs w:val="24"/>
        </w:rPr>
        <w:t>).</w:t>
      </w:r>
    </w:p>
    <w:p w14:paraId="04386546" w14:textId="77777777" w:rsidR="006531DE" w:rsidRPr="00DD1080" w:rsidRDefault="006531DE" w:rsidP="006531DE">
      <w:pPr>
        <w:spacing w:line="257" w:lineRule="atLeast"/>
        <w:jc w:val="both"/>
        <w:rPr>
          <w:color w:val="000000"/>
          <w:szCs w:val="24"/>
        </w:rPr>
      </w:pPr>
      <w:r w:rsidRPr="006531DE">
        <w:rPr>
          <w:color w:val="000000"/>
          <w:szCs w:val="24"/>
        </w:rPr>
        <w:t> </w:t>
      </w:r>
    </w:p>
    <w:p w14:paraId="0291EC40" w14:textId="77777777" w:rsidR="006531DE" w:rsidRPr="00DD1080" w:rsidRDefault="006531DE" w:rsidP="006531DE">
      <w:pPr>
        <w:spacing w:line="257" w:lineRule="atLeast"/>
        <w:jc w:val="center"/>
        <w:rPr>
          <w:color w:val="000000"/>
          <w:szCs w:val="24"/>
        </w:rPr>
      </w:pPr>
      <w:bookmarkStart w:id="46" w:name="part_630dc59410ea4d018c249015972e9995"/>
      <w:bookmarkEnd w:id="46"/>
      <w:r w:rsidRPr="006531DE">
        <w:rPr>
          <w:b/>
          <w:bCs/>
          <w:caps/>
          <w:color w:val="000000"/>
          <w:szCs w:val="24"/>
        </w:rPr>
        <w:t>2.  SUTARTIES DALYKAS</w:t>
      </w:r>
    </w:p>
    <w:p w14:paraId="3321011B" w14:textId="77777777" w:rsidR="006531DE" w:rsidRPr="00DD1080" w:rsidRDefault="006531DE" w:rsidP="006531DE">
      <w:pPr>
        <w:spacing w:line="257" w:lineRule="atLeast"/>
        <w:jc w:val="both"/>
        <w:rPr>
          <w:color w:val="000000"/>
          <w:szCs w:val="24"/>
        </w:rPr>
      </w:pPr>
      <w:r w:rsidRPr="006531DE">
        <w:rPr>
          <w:b/>
          <w:bCs/>
          <w:caps/>
          <w:color w:val="000000"/>
          <w:szCs w:val="24"/>
        </w:rPr>
        <w:t> </w:t>
      </w:r>
    </w:p>
    <w:p w14:paraId="143448F2" w14:textId="77777777" w:rsidR="006531DE" w:rsidRPr="00DD1080" w:rsidRDefault="006531DE" w:rsidP="006531DE">
      <w:pPr>
        <w:spacing w:line="257" w:lineRule="atLeast"/>
        <w:jc w:val="both"/>
        <w:rPr>
          <w:color w:val="000000"/>
          <w:szCs w:val="24"/>
        </w:rPr>
      </w:pPr>
      <w:bookmarkStart w:id="47" w:name="part_1c3ae81aed584b558deafcaeab13c24f"/>
      <w:bookmarkEnd w:id="47"/>
      <w:r w:rsidRPr="006531DE">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4DF381E" w14:textId="77777777" w:rsidR="006531DE" w:rsidRPr="00DD1080" w:rsidRDefault="006531DE" w:rsidP="006531DE">
      <w:pPr>
        <w:spacing w:line="257" w:lineRule="atLeast"/>
        <w:jc w:val="both"/>
        <w:rPr>
          <w:color w:val="000000"/>
          <w:szCs w:val="24"/>
        </w:rPr>
      </w:pPr>
      <w:bookmarkStart w:id="48" w:name="part_24409e4ec9c7473c92b0459f21cbdcae"/>
      <w:bookmarkEnd w:id="48"/>
      <w:r w:rsidRPr="006531DE">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278A652" w14:textId="77777777" w:rsidR="006531DE" w:rsidRPr="00DD1080" w:rsidRDefault="006531DE" w:rsidP="006531DE">
      <w:pPr>
        <w:spacing w:line="257" w:lineRule="atLeast"/>
        <w:jc w:val="both"/>
        <w:rPr>
          <w:color w:val="000000"/>
          <w:szCs w:val="24"/>
        </w:rPr>
      </w:pPr>
      <w:bookmarkStart w:id="49" w:name="part_bf2b477ee3004ec6a0cf90489a96c7d9"/>
      <w:bookmarkEnd w:id="49"/>
      <w:r w:rsidRPr="006531DE">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9918650" w14:textId="77777777" w:rsidR="006531DE" w:rsidRPr="00DD1080" w:rsidRDefault="006531DE" w:rsidP="006531DE">
      <w:pPr>
        <w:spacing w:line="257" w:lineRule="atLeast"/>
        <w:jc w:val="both"/>
        <w:rPr>
          <w:color w:val="000000"/>
          <w:szCs w:val="24"/>
        </w:rPr>
      </w:pPr>
      <w:r w:rsidRPr="006531DE">
        <w:rPr>
          <w:color w:val="000000"/>
          <w:szCs w:val="24"/>
        </w:rPr>
        <w:t> </w:t>
      </w:r>
    </w:p>
    <w:p w14:paraId="7EDA5B8A" w14:textId="77777777" w:rsidR="006531DE" w:rsidRPr="00DD1080" w:rsidRDefault="006531DE" w:rsidP="006531DE">
      <w:pPr>
        <w:spacing w:line="257" w:lineRule="atLeast"/>
        <w:jc w:val="center"/>
        <w:rPr>
          <w:color w:val="000000"/>
          <w:szCs w:val="24"/>
        </w:rPr>
      </w:pPr>
      <w:bookmarkStart w:id="50" w:name="part_90113202f3e24cdab3822d5f14c6ddcc"/>
      <w:bookmarkEnd w:id="50"/>
      <w:r w:rsidRPr="006531DE">
        <w:rPr>
          <w:b/>
          <w:bCs/>
          <w:caps/>
          <w:color w:val="000000"/>
          <w:szCs w:val="24"/>
        </w:rPr>
        <w:t>3.  TIEKĖJAS IR KITI SUTARTIES VYKDYMUI PASITELKIAMI ASMENYS</w:t>
      </w:r>
    </w:p>
    <w:p w14:paraId="19F6AAFB" w14:textId="77777777" w:rsidR="006531DE" w:rsidRPr="00DD1080" w:rsidRDefault="006531DE" w:rsidP="006531DE">
      <w:pPr>
        <w:spacing w:line="257" w:lineRule="atLeast"/>
        <w:rPr>
          <w:color w:val="000000"/>
          <w:szCs w:val="24"/>
        </w:rPr>
      </w:pPr>
      <w:r w:rsidRPr="006531DE">
        <w:rPr>
          <w:b/>
          <w:bCs/>
          <w:caps/>
          <w:color w:val="000000"/>
          <w:szCs w:val="24"/>
        </w:rPr>
        <w:t> </w:t>
      </w:r>
    </w:p>
    <w:p w14:paraId="270A1DC0" w14:textId="77777777" w:rsidR="006531DE" w:rsidRPr="00DD1080" w:rsidRDefault="006531DE" w:rsidP="006531DE">
      <w:pPr>
        <w:spacing w:line="257" w:lineRule="atLeast"/>
        <w:jc w:val="center"/>
        <w:rPr>
          <w:color w:val="000000"/>
          <w:szCs w:val="24"/>
        </w:rPr>
      </w:pPr>
      <w:bookmarkStart w:id="51" w:name="part_144f3b804ffe4b04911dc573964fbb33"/>
      <w:bookmarkEnd w:id="51"/>
      <w:r w:rsidRPr="006531DE">
        <w:rPr>
          <w:b/>
          <w:bCs/>
          <w:color w:val="000000"/>
          <w:szCs w:val="24"/>
        </w:rPr>
        <w:t>3.1. Kvalifikacija ir kiti Tiekėjo pasiūlymu prisiimti įsipareigojimai</w:t>
      </w:r>
    </w:p>
    <w:p w14:paraId="4A241BED" w14:textId="77777777" w:rsidR="006531DE" w:rsidRPr="00DD1080" w:rsidRDefault="006531DE" w:rsidP="006531DE">
      <w:pPr>
        <w:spacing w:line="257" w:lineRule="atLeast"/>
        <w:jc w:val="both"/>
        <w:rPr>
          <w:color w:val="000000"/>
          <w:szCs w:val="24"/>
        </w:rPr>
      </w:pPr>
      <w:r w:rsidRPr="006531DE">
        <w:rPr>
          <w:b/>
          <w:bCs/>
          <w:color w:val="000000"/>
          <w:szCs w:val="24"/>
        </w:rPr>
        <w:t> </w:t>
      </w:r>
    </w:p>
    <w:p w14:paraId="66503062" w14:textId="77777777" w:rsidR="006531DE" w:rsidRPr="00DD1080" w:rsidRDefault="006531DE" w:rsidP="006531DE">
      <w:pPr>
        <w:spacing w:line="257" w:lineRule="atLeast"/>
        <w:jc w:val="both"/>
        <w:rPr>
          <w:color w:val="000000"/>
          <w:szCs w:val="24"/>
        </w:rPr>
      </w:pPr>
      <w:bookmarkStart w:id="52" w:name="part_651a50a5c11e40c69bd16ca01a7098d2"/>
      <w:bookmarkEnd w:id="52"/>
      <w:r w:rsidRPr="006531DE">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2D5CFEE9" w14:textId="77777777" w:rsidR="006531DE" w:rsidRPr="00DD1080" w:rsidRDefault="006531DE" w:rsidP="006531DE">
      <w:pPr>
        <w:spacing w:line="257" w:lineRule="atLeast"/>
        <w:jc w:val="both"/>
        <w:rPr>
          <w:color w:val="000000"/>
          <w:szCs w:val="24"/>
        </w:rPr>
      </w:pPr>
      <w:bookmarkStart w:id="53" w:name="part_3d30b092144144729048476418667d38"/>
      <w:bookmarkEnd w:id="53"/>
      <w:r w:rsidRPr="006531DE">
        <w:rPr>
          <w:color w:val="000000"/>
          <w:szCs w:val="24"/>
        </w:rPr>
        <w:t>3.1.1.1.  turėtų teisę verstis ta veikla, kuri yra reikalinga Sutarčiai įvykdyti;</w:t>
      </w:r>
    </w:p>
    <w:p w14:paraId="63AC0C48" w14:textId="77777777" w:rsidR="006531DE" w:rsidRPr="00DD1080" w:rsidRDefault="006531DE" w:rsidP="006531DE">
      <w:pPr>
        <w:spacing w:line="257" w:lineRule="atLeast"/>
        <w:jc w:val="both"/>
        <w:rPr>
          <w:color w:val="000000"/>
          <w:szCs w:val="24"/>
        </w:rPr>
      </w:pPr>
      <w:bookmarkStart w:id="54" w:name="part_eea468b00d614f989d5ed8c439c09caa"/>
      <w:bookmarkEnd w:id="54"/>
      <w:r w:rsidRPr="006531DE">
        <w:rPr>
          <w:color w:val="000000"/>
          <w:szCs w:val="24"/>
        </w:rPr>
        <w:t>3.1.1.2.  atitiktų tiekėjų kvalifikacijai pirkimo dokumentuose nustatytus Sutarties tinkamam vykdymui būtinus reikalavimus bei neturėtų pirkimo dokumentuose nustatytų pašalinimo pagrindų;</w:t>
      </w:r>
    </w:p>
    <w:p w14:paraId="5A60059D" w14:textId="77777777" w:rsidR="006531DE" w:rsidRPr="00DD1080" w:rsidRDefault="006531DE" w:rsidP="006531DE">
      <w:pPr>
        <w:spacing w:line="257" w:lineRule="atLeast"/>
        <w:jc w:val="both"/>
        <w:rPr>
          <w:color w:val="000000"/>
          <w:szCs w:val="24"/>
        </w:rPr>
      </w:pPr>
      <w:bookmarkStart w:id="55" w:name="part_fbb6cf7e64c24d708247efa32f400266"/>
      <w:bookmarkEnd w:id="55"/>
      <w:r w:rsidRPr="006531DE">
        <w:rPr>
          <w:color w:val="000000"/>
          <w:szCs w:val="24"/>
        </w:rPr>
        <w:t>3.1.1.3.  laikytųsi Tiekėjo pasiūlyme nurodytų įsipareigojimų, įskaitant, bet neapsiribojant – atitiktų pirkimo dokumentuose nustatytus kokybinių kriterijų reikšmes ir parametrus;</w:t>
      </w:r>
    </w:p>
    <w:p w14:paraId="30C4419C" w14:textId="77777777" w:rsidR="006531DE" w:rsidRPr="00DD1080" w:rsidRDefault="006531DE" w:rsidP="006531DE">
      <w:pPr>
        <w:spacing w:line="257" w:lineRule="atLeast"/>
        <w:jc w:val="both"/>
        <w:rPr>
          <w:color w:val="000000"/>
          <w:szCs w:val="24"/>
        </w:rPr>
      </w:pPr>
      <w:bookmarkStart w:id="56" w:name="part_10148fbcc9b34cc19eccfef0ee2e8a52"/>
      <w:bookmarkEnd w:id="56"/>
      <w:r w:rsidRPr="006531DE">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7415D4E3" w14:textId="77777777" w:rsidR="006531DE" w:rsidRPr="00DD1080" w:rsidRDefault="006531DE" w:rsidP="006531DE">
      <w:pPr>
        <w:spacing w:line="257" w:lineRule="atLeast"/>
        <w:jc w:val="both"/>
        <w:rPr>
          <w:color w:val="000000"/>
          <w:szCs w:val="24"/>
        </w:rPr>
      </w:pPr>
      <w:bookmarkStart w:id="57" w:name="part_5ad8bd89a6fb434db623e8bb18ecdbc6"/>
      <w:bookmarkEnd w:id="57"/>
      <w:r w:rsidRPr="006531DE">
        <w:rPr>
          <w:color w:val="000000"/>
          <w:szCs w:val="24"/>
        </w:rPr>
        <w:t>3.1.1.5. </w:t>
      </w:r>
      <w:r w:rsidRPr="006531DE">
        <w:rPr>
          <w:color w:val="000000"/>
          <w:szCs w:val="24"/>
          <w:shd w:val="clear" w:color="auto" w:fill="FFFFFF"/>
        </w:rPr>
        <w:t>atitiktų nacionalinio saugumo interesus bei kilmės reikalavimus, jei tokie reikalavimai buvo numatyti pirkimo dokumentuose</w:t>
      </w:r>
      <w:r w:rsidRPr="006531DE">
        <w:rPr>
          <w:color w:val="000000"/>
          <w:szCs w:val="24"/>
        </w:rPr>
        <w:t>.</w:t>
      </w:r>
    </w:p>
    <w:p w14:paraId="0494F2CB" w14:textId="77777777" w:rsidR="006531DE" w:rsidRPr="00DD1080" w:rsidRDefault="006531DE" w:rsidP="006531DE">
      <w:pPr>
        <w:spacing w:line="257" w:lineRule="atLeast"/>
        <w:jc w:val="both"/>
        <w:rPr>
          <w:color w:val="000000"/>
          <w:szCs w:val="24"/>
        </w:rPr>
      </w:pPr>
      <w:bookmarkStart w:id="58" w:name="part_b15bf7599b11418f9e538eb4d47e2762"/>
      <w:bookmarkEnd w:id="58"/>
      <w:r w:rsidRPr="006531DE">
        <w:rPr>
          <w:color w:val="000000"/>
          <w:szCs w:val="24"/>
        </w:rPr>
        <w:t>3.1.2. Tuo atveju, kai Tiekėjas yra jungtinės veiklos partneriai, jie Pirkėjui už Sutarties vykdymą atsako solidariai. </w:t>
      </w:r>
      <w:r w:rsidRPr="006531DE">
        <w:rPr>
          <w:color w:val="000000"/>
          <w:szCs w:val="24"/>
          <w:shd w:val="clear" w:color="auto" w:fill="FFFFFF"/>
        </w:rPr>
        <w:t>Jeigu Tiekėjas remiasi </w:t>
      </w:r>
      <w:r w:rsidRPr="006531DE">
        <w:rPr>
          <w:color w:val="000000"/>
          <w:szCs w:val="24"/>
        </w:rPr>
        <w:t>ūkio </w:t>
      </w:r>
      <w:r w:rsidRPr="006531DE">
        <w:rPr>
          <w:color w:val="000000"/>
          <w:szCs w:val="24"/>
          <w:shd w:val="clear" w:color="auto" w:fill="FFFFFF"/>
        </w:rPr>
        <w:t>subjektų pajėgumais, siekdamas atitikti finansinio ir ekonominio pajėgumo reikalavimus, Tiekėjas su tokiais </w:t>
      </w:r>
      <w:r w:rsidRPr="006531DE">
        <w:rPr>
          <w:color w:val="000000"/>
          <w:szCs w:val="24"/>
        </w:rPr>
        <w:t>ūkio </w:t>
      </w:r>
      <w:r w:rsidRPr="006531DE">
        <w:rPr>
          <w:color w:val="000000"/>
          <w:szCs w:val="24"/>
          <w:shd w:val="clear" w:color="auto" w:fill="FFFFFF"/>
        </w:rPr>
        <w:t>subjektais už Sutarties vykdymą atsako solidariai (jeigu to buvo reikalaujama pirkimo dokumentuose).</w:t>
      </w:r>
    </w:p>
    <w:p w14:paraId="6132FFA1" w14:textId="77777777" w:rsidR="006531DE" w:rsidRPr="00DD1080" w:rsidRDefault="006531DE" w:rsidP="006531DE">
      <w:pPr>
        <w:spacing w:line="257" w:lineRule="atLeast"/>
        <w:jc w:val="both"/>
        <w:rPr>
          <w:color w:val="000000"/>
          <w:szCs w:val="24"/>
        </w:rPr>
      </w:pPr>
      <w:bookmarkStart w:id="59" w:name="part_f7dd04038acf47ba91654fe458a784ce"/>
      <w:bookmarkEnd w:id="59"/>
      <w:r w:rsidRPr="006531DE">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C85B1EE" w14:textId="77777777" w:rsidR="006531DE" w:rsidRPr="00DD1080" w:rsidRDefault="006531DE" w:rsidP="006531DE">
      <w:pPr>
        <w:spacing w:line="257" w:lineRule="atLeast"/>
        <w:jc w:val="both"/>
        <w:rPr>
          <w:color w:val="000000"/>
          <w:szCs w:val="24"/>
        </w:rPr>
      </w:pPr>
      <w:r w:rsidRPr="006531DE">
        <w:rPr>
          <w:color w:val="000000"/>
          <w:szCs w:val="24"/>
        </w:rPr>
        <w:t> </w:t>
      </w:r>
    </w:p>
    <w:p w14:paraId="3007EDA0" w14:textId="77777777" w:rsidR="006531DE" w:rsidRPr="00DD1080" w:rsidRDefault="006531DE" w:rsidP="006531DE">
      <w:pPr>
        <w:spacing w:line="257" w:lineRule="atLeast"/>
        <w:jc w:val="center"/>
        <w:rPr>
          <w:color w:val="000000"/>
          <w:szCs w:val="24"/>
          <w:lang w:val="pt-BR"/>
        </w:rPr>
      </w:pPr>
      <w:bookmarkStart w:id="60" w:name="part_62d4bfe29afb4ee59532254f3477eead"/>
      <w:bookmarkEnd w:id="60"/>
      <w:r w:rsidRPr="006531DE">
        <w:rPr>
          <w:b/>
          <w:bCs/>
          <w:color w:val="000000"/>
          <w:szCs w:val="24"/>
        </w:rPr>
        <w:t>3.2.</w:t>
      </w:r>
      <w:r w:rsidRPr="006531DE">
        <w:rPr>
          <w:color w:val="000000"/>
          <w:szCs w:val="24"/>
        </w:rPr>
        <w:t>    </w:t>
      </w:r>
      <w:r w:rsidRPr="006531DE">
        <w:rPr>
          <w:b/>
          <w:bCs/>
          <w:color w:val="000000"/>
          <w:szCs w:val="24"/>
        </w:rPr>
        <w:t>Subtiekėjų bei specialistų pasitelkimas ir keitimas</w:t>
      </w:r>
    </w:p>
    <w:p w14:paraId="3B33D7D6" w14:textId="77777777" w:rsidR="006531DE" w:rsidRPr="00DD1080" w:rsidRDefault="006531DE" w:rsidP="006531DE">
      <w:pPr>
        <w:spacing w:line="257" w:lineRule="atLeast"/>
        <w:jc w:val="both"/>
        <w:rPr>
          <w:color w:val="000000"/>
          <w:szCs w:val="24"/>
          <w:lang w:val="pt-BR"/>
        </w:rPr>
      </w:pPr>
      <w:r w:rsidRPr="006531DE">
        <w:rPr>
          <w:b/>
          <w:bCs/>
          <w:color w:val="000000"/>
          <w:szCs w:val="24"/>
        </w:rPr>
        <w:t> </w:t>
      </w:r>
    </w:p>
    <w:p w14:paraId="4EEBF5DF" w14:textId="77777777" w:rsidR="006531DE" w:rsidRPr="00DD1080" w:rsidRDefault="006531DE" w:rsidP="006531DE">
      <w:pPr>
        <w:spacing w:line="257" w:lineRule="atLeast"/>
        <w:jc w:val="both"/>
        <w:rPr>
          <w:color w:val="000000"/>
          <w:szCs w:val="24"/>
          <w:lang w:val="pt-BR"/>
        </w:rPr>
      </w:pPr>
      <w:bookmarkStart w:id="61" w:name="part_cbbaa99111db4afebbb94a45e4bd8ef1"/>
      <w:bookmarkEnd w:id="61"/>
      <w:r w:rsidRPr="006531DE">
        <w:rPr>
          <w:color w:val="000000"/>
          <w:szCs w:val="24"/>
        </w:rPr>
        <w:t>3.2.1. </w:t>
      </w:r>
      <w:r w:rsidRPr="006531DE">
        <w:rPr>
          <w:color w:val="000000"/>
          <w:szCs w:val="24"/>
          <w:shd w:val="clear" w:color="auto" w:fill="FFFFFF"/>
        </w:rPr>
        <w:t>Tiekėjas įsipareigoja užtikrinti, kad Sutartį vykdys pirkime pasiūlyti ir kvalifikaci</w:t>
      </w:r>
      <w:r w:rsidRPr="006531DE">
        <w:rPr>
          <w:color w:val="000000"/>
          <w:szCs w:val="24"/>
        </w:rPr>
        <w:t>jos</w:t>
      </w:r>
      <w:r w:rsidRPr="006531DE">
        <w:rPr>
          <w:color w:val="000000"/>
          <w:szCs w:val="24"/>
          <w:shd w:val="clear" w:color="auto" w:fill="FFFFFF"/>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6531DE">
        <w:rPr>
          <w:color w:val="000000"/>
          <w:szCs w:val="24"/>
        </w:rPr>
        <w:t>ir specialistų </w:t>
      </w:r>
      <w:r w:rsidRPr="006531DE">
        <w:rPr>
          <w:color w:val="000000"/>
          <w:szCs w:val="24"/>
          <w:shd w:val="clear" w:color="auto" w:fill="FFFFFF"/>
        </w:rPr>
        <w:t>veiksmus ar neveikimą. </w:t>
      </w:r>
    </w:p>
    <w:p w14:paraId="4D4450A4" w14:textId="77777777" w:rsidR="006531DE" w:rsidRPr="00DD1080" w:rsidRDefault="006531DE" w:rsidP="006531DE">
      <w:pPr>
        <w:spacing w:line="264" w:lineRule="atLeast"/>
        <w:jc w:val="both"/>
        <w:rPr>
          <w:color w:val="000000"/>
          <w:szCs w:val="24"/>
          <w:lang w:val="pt-BR"/>
        </w:rPr>
      </w:pPr>
      <w:bookmarkStart w:id="62" w:name="part_be68d9fc58ad4da6b195947604d570c5"/>
      <w:bookmarkEnd w:id="62"/>
      <w:r w:rsidRPr="006531DE">
        <w:rPr>
          <w:color w:val="000000"/>
          <w:szCs w:val="24"/>
        </w:rPr>
        <w:t>3.2.2. </w:t>
      </w:r>
      <w:r w:rsidRPr="006531DE">
        <w:rPr>
          <w:color w:val="000000"/>
          <w:szCs w:val="24"/>
          <w:shd w:val="clear" w:color="auto" w:fill="FFFFFF"/>
        </w:rPr>
        <w:t>Sutarties vykdymui pasitelkiami subtiekėjai ir (ar) specialistai (jeigu tokie pasitelkiami) nurodomi Specialiosiose sąlygose. </w:t>
      </w:r>
    </w:p>
    <w:p w14:paraId="50D67B3E" w14:textId="77777777" w:rsidR="006531DE" w:rsidRPr="00DD1080" w:rsidRDefault="006531DE" w:rsidP="006531DE">
      <w:pPr>
        <w:spacing w:line="257" w:lineRule="atLeast"/>
        <w:jc w:val="both"/>
        <w:rPr>
          <w:color w:val="000000"/>
          <w:szCs w:val="24"/>
        </w:rPr>
      </w:pPr>
      <w:bookmarkStart w:id="63" w:name="part_4085a7eb59b8430b9f41b2998b0922e7"/>
      <w:bookmarkEnd w:id="63"/>
      <w:r w:rsidRPr="006531DE">
        <w:rPr>
          <w:color w:val="000000"/>
          <w:szCs w:val="24"/>
        </w:rPr>
        <w:t>3.2.3.   </w:t>
      </w:r>
      <w:r w:rsidRPr="006531DE">
        <w:rPr>
          <w:color w:val="000000"/>
          <w:szCs w:val="24"/>
          <w:shd w:val="clear" w:color="auto" w:fill="FFFFFF"/>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6531DE">
        <w:rPr>
          <w:color w:val="000000"/>
          <w:szCs w:val="24"/>
        </w:rPr>
        <w:t>bei naujų subtiekėjų pasitelkimą</w:t>
      </w:r>
      <w:r w:rsidRPr="006531DE">
        <w:rPr>
          <w:color w:val="000000"/>
          <w:szCs w:val="24"/>
          <w:shd w:val="clear" w:color="auto" w:fill="FFFFFF"/>
        </w:rPr>
        <w:t> visu Sutarties vykdymo metu. </w:t>
      </w:r>
      <w:r w:rsidRPr="006531DE">
        <w:rPr>
          <w:color w:val="000000"/>
          <w:szCs w:val="24"/>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F42E74B" w14:textId="77777777" w:rsidR="006531DE" w:rsidRPr="00DD1080" w:rsidRDefault="006531DE" w:rsidP="006531DE">
      <w:pPr>
        <w:spacing w:line="264" w:lineRule="atLeast"/>
        <w:jc w:val="both"/>
        <w:rPr>
          <w:color w:val="000000"/>
          <w:szCs w:val="24"/>
        </w:rPr>
      </w:pPr>
      <w:bookmarkStart w:id="64" w:name="part_be242872486a4fe2904c757731516486"/>
      <w:bookmarkEnd w:id="64"/>
      <w:r w:rsidRPr="006531DE">
        <w:rPr>
          <w:color w:val="000000"/>
          <w:szCs w:val="24"/>
        </w:rPr>
        <w:t>3.2.4. </w:t>
      </w:r>
      <w:r w:rsidRPr="006531DE">
        <w:rPr>
          <w:color w:val="000000"/>
          <w:szCs w:val="24"/>
          <w:shd w:val="clear" w:color="auto" w:fill="FFFFFF"/>
        </w:rPr>
        <w:t>Tiekėjas gali keisti Sutartyje nurodytus subtiekėjus ir (ar) specialistus šiame Sutarties poskyryje nustatytais atvejais ir tvarka gavęs Pirkėjo rašytinį sutikimą.</w:t>
      </w:r>
    </w:p>
    <w:p w14:paraId="54B0060E" w14:textId="77777777" w:rsidR="006531DE" w:rsidRPr="00DD1080" w:rsidRDefault="006531DE" w:rsidP="006531DE">
      <w:pPr>
        <w:spacing w:line="257" w:lineRule="atLeast"/>
        <w:jc w:val="both"/>
        <w:rPr>
          <w:color w:val="000000"/>
          <w:szCs w:val="24"/>
        </w:rPr>
      </w:pPr>
      <w:bookmarkStart w:id="65" w:name="part_0898228ee5fb496d87e0c5ee70507bdb"/>
      <w:bookmarkEnd w:id="65"/>
      <w:r w:rsidRPr="006531DE">
        <w:rPr>
          <w:color w:val="000000"/>
          <w:szCs w:val="24"/>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FE530CE" w14:textId="77777777" w:rsidR="006531DE" w:rsidRPr="00DD1080" w:rsidRDefault="006531DE" w:rsidP="006531DE">
      <w:pPr>
        <w:spacing w:line="257" w:lineRule="atLeast"/>
        <w:jc w:val="both"/>
        <w:rPr>
          <w:color w:val="000000"/>
          <w:szCs w:val="24"/>
        </w:rPr>
      </w:pPr>
      <w:bookmarkStart w:id="66" w:name="part_561f09f7423f428b900c51e8d48b0ee2"/>
      <w:bookmarkEnd w:id="66"/>
      <w:r w:rsidRPr="006531DE">
        <w:rPr>
          <w:color w:val="000000"/>
          <w:szCs w:val="24"/>
        </w:rPr>
        <w:t>3.2.6. </w:t>
      </w:r>
      <w:r w:rsidRPr="006531DE">
        <w:rPr>
          <w:color w:val="000000"/>
          <w:szCs w:val="24"/>
          <w:shd w:val="clear" w:color="auto" w:fill="FFFFFF"/>
        </w:rPr>
        <w:t>Subtiekėjas, kurio pajėgumais Tiekėjas rėmėsi, kad atitiktų pirkimo dokumentuose nustatytus kvalifikacijos reikalavimus, gali būti keičiamas tik šiais atvejais: </w:t>
      </w:r>
    </w:p>
    <w:p w14:paraId="168E5A5B" w14:textId="77777777" w:rsidR="006531DE" w:rsidRPr="00DD1080" w:rsidRDefault="006531DE" w:rsidP="006531DE">
      <w:pPr>
        <w:spacing w:line="257" w:lineRule="atLeast"/>
        <w:jc w:val="both"/>
        <w:rPr>
          <w:color w:val="000000"/>
          <w:szCs w:val="24"/>
        </w:rPr>
      </w:pPr>
      <w:bookmarkStart w:id="67" w:name="part_e974b02aacfd447ea385c83d9d9aafe9"/>
      <w:bookmarkEnd w:id="67"/>
      <w:r w:rsidRPr="006531DE">
        <w:rPr>
          <w:color w:val="000000"/>
          <w:szCs w:val="24"/>
        </w:rPr>
        <w:lastRenderedPageBreak/>
        <w:t>3.2.6.1.  </w:t>
      </w:r>
      <w:r w:rsidRPr="006531DE">
        <w:rPr>
          <w:color w:val="000000"/>
          <w:szCs w:val="24"/>
          <w:shd w:val="clear" w:color="auto" w:fill="FFFFFF"/>
        </w:rPr>
        <w:t>kai subtiekėjui </w:t>
      </w:r>
      <w:r w:rsidRPr="006531DE">
        <w:rPr>
          <w:color w:val="000000"/>
          <w:szCs w:val="24"/>
        </w:rPr>
        <w:t>iškelta bankroto byla, pradėtas bankroto procesas ne teismo tvarka, jis tampa nemokus arba yra nemokumo tikimybė, sustabdo ūkinę veiklą ar kai įstatymuose ir kituose teisės aktuose nustatyta tvarka susidaro analogiška situacija</w:t>
      </w:r>
      <w:r w:rsidRPr="006531DE">
        <w:rPr>
          <w:color w:val="000000"/>
          <w:szCs w:val="24"/>
          <w:shd w:val="clear" w:color="auto" w:fill="FFFFFF"/>
        </w:rPr>
        <w:t>; </w:t>
      </w:r>
    </w:p>
    <w:p w14:paraId="6E2D10EC" w14:textId="77777777" w:rsidR="006531DE" w:rsidRPr="00DD1080" w:rsidRDefault="006531DE" w:rsidP="006531DE">
      <w:pPr>
        <w:spacing w:line="257" w:lineRule="atLeast"/>
        <w:jc w:val="both"/>
        <w:rPr>
          <w:color w:val="000000"/>
          <w:szCs w:val="24"/>
        </w:rPr>
      </w:pPr>
      <w:bookmarkStart w:id="68" w:name="part_14136bcf2b7f495c82bbc858510e3db1"/>
      <w:bookmarkEnd w:id="68"/>
      <w:r w:rsidRPr="006531DE">
        <w:rPr>
          <w:color w:val="000000"/>
          <w:szCs w:val="24"/>
        </w:rPr>
        <w:t>3.2.6.2.  </w:t>
      </w:r>
      <w:r w:rsidRPr="006531DE">
        <w:rPr>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51EF32F5" w14:textId="77777777" w:rsidR="006531DE" w:rsidRPr="00DD1080" w:rsidRDefault="006531DE" w:rsidP="006531DE">
      <w:pPr>
        <w:spacing w:line="257" w:lineRule="atLeast"/>
        <w:jc w:val="both"/>
        <w:rPr>
          <w:color w:val="000000"/>
          <w:szCs w:val="24"/>
        </w:rPr>
      </w:pPr>
      <w:bookmarkStart w:id="69" w:name="part_beeb5dfd635a4e64acbe3222b07f50a7"/>
      <w:bookmarkEnd w:id="69"/>
      <w:r w:rsidRPr="006531DE">
        <w:rPr>
          <w:color w:val="000000"/>
          <w:szCs w:val="24"/>
        </w:rPr>
        <w:t>3.2.6.3.  </w:t>
      </w:r>
      <w:r w:rsidRPr="006531DE">
        <w:rPr>
          <w:color w:val="000000"/>
          <w:szCs w:val="24"/>
          <w:shd w:val="clear" w:color="auto" w:fill="FFFFFF"/>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6082B958" w14:textId="77777777" w:rsidR="006531DE" w:rsidRPr="00DD1080" w:rsidRDefault="006531DE" w:rsidP="006531DE">
      <w:pPr>
        <w:spacing w:line="257" w:lineRule="atLeast"/>
        <w:jc w:val="both"/>
        <w:rPr>
          <w:color w:val="000000"/>
          <w:szCs w:val="24"/>
        </w:rPr>
      </w:pPr>
      <w:bookmarkStart w:id="70" w:name="part_7721480452d540af93fb622c609430a6"/>
      <w:bookmarkEnd w:id="70"/>
      <w:r w:rsidRPr="006531DE">
        <w:rPr>
          <w:color w:val="000000"/>
          <w:szCs w:val="24"/>
        </w:rPr>
        <w:t>3.2.7. </w:t>
      </w:r>
      <w:r w:rsidRPr="006531DE">
        <w:rPr>
          <w:color w:val="000000"/>
          <w:szCs w:val="24"/>
          <w:shd w:val="clear" w:color="auto" w:fill="FFFFFF"/>
        </w:rPr>
        <w:t>Tiekėjo (ar subtiekėjų) specialista</w:t>
      </w:r>
      <w:r w:rsidRPr="006531DE">
        <w:rPr>
          <w:color w:val="000000"/>
          <w:szCs w:val="24"/>
        </w:rPr>
        <w:t>s</w:t>
      </w:r>
      <w:r w:rsidRPr="006531DE">
        <w:rPr>
          <w:color w:val="000000"/>
          <w:szCs w:val="24"/>
          <w:shd w:val="clear" w:color="auto" w:fill="FFFFFF"/>
        </w:rPr>
        <w:t>, vykdysiant</w:t>
      </w:r>
      <w:r w:rsidRPr="006531DE">
        <w:rPr>
          <w:color w:val="000000"/>
          <w:szCs w:val="24"/>
        </w:rPr>
        <w:t>i</w:t>
      </w:r>
      <w:r w:rsidRPr="006531DE">
        <w:rPr>
          <w:color w:val="000000"/>
          <w:szCs w:val="24"/>
          <w:shd w:val="clear" w:color="auto" w:fill="FFFFFF"/>
        </w:rPr>
        <w:t>s Sutartį, gali būti pakeisti šiais atvejais: </w:t>
      </w:r>
    </w:p>
    <w:p w14:paraId="120D44BB" w14:textId="77777777" w:rsidR="006531DE" w:rsidRPr="00DD1080" w:rsidRDefault="006531DE" w:rsidP="006531DE">
      <w:pPr>
        <w:spacing w:line="257" w:lineRule="atLeast"/>
        <w:jc w:val="both"/>
        <w:rPr>
          <w:color w:val="000000"/>
          <w:szCs w:val="24"/>
        </w:rPr>
      </w:pPr>
      <w:bookmarkStart w:id="71" w:name="part_2785f703d048423192b72f5e9eb43447"/>
      <w:bookmarkEnd w:id="71"/>
      <w:r w:rsidRPr="006531DE">
        <w:rPr>
          <w:color w:val="000000"/>
          <w:szCs w:val="24"/>
        </w:rPr>
        <w:t>3.2.7.1.  </w:t>
      </w:r>
      <w:r w:rsidRPr="006531DE">
        <w:rPr>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21272A8" w14:textId="77777777" w:rsidR="006531DE" w:rsidRPr="00DD1080" w:rsidRDefault="006531DE" w:rsidP="006531DE">
      <w:pPr>
        <w:spacing w:line="257" w:lineRule="atLeast"/>
        <w:jc w:val="both"/>
        <w:rPr>
          <w:color w:val="000000"/>
          <w:szCs w:val="24"/>
        </w:rPr>
      </w:pPr>
      <w:bookmarkStart w:id="72" w:name="part_cfff1cf8985946ffb3f40e1fe955bf69"/>
      <w:bookmarkEnd w:id="72"/>
      <w:r w:rsidRPr="006531DE">
        <w:rPr>
          <w:color w:val="000000"/>
          <w:szCs w:val="24"/>
        </w:rPr>
        <w:t>3.2.7.2.  </w:t>
      </w:r>
      <w:r w:rsidRPr="006531DE">
        <w:rPr>
          <w:color w:val="000000"/>
          <w:szCs w:val="24"/>
          <w:shd w:val="clear" w:color="auto" w:fill="FFFFFF"/>
        </w:rPr>
        <w:t>Pirkėjo iniciatyva, jei Pirkėjas turi pagrįstų įtarimų, kad Tiekėjo Sutarties vykdymui paskirtas specialistas nekompetentingas vykdyti nustatytas pareigas. </w:t>
      </w:r>
    </w:p>
    <w:p w14:paraId="38C55DC4" w14:textId="77777777" w:rsidR="006531DE" w:rsidRPr="00DD1080" w:rsidRDefault="006531DE" w:rsidP="006531DE">
      <w:pPr>
        <w:spacing w:line="257" w:lineRule="atLeast"/>
        <w:jc w:val="both"/>
        <w:rPr>
          <w:color w:val="000000"/>
          <w:szCs w:val="24"/>
        </w:rPr>
      </w:pPr>
      <w:bookmarkStart w:id="73" w:name="part_fb6b55b9e36c408180d0a10d72434407"/>
      <w:bookmarkEnd w:id="73"/>
      <w:r w:rsidRPr="006531DE">
        <w:rPr>
          <w:color w:val="000000"/>
          <w:szCs w:val="24"/>
        </w:rPr>
        <w:t>3.2.7.3.  </w:t>
      </w:r>
      <w:r w:rsidRPr="006531DE">
        <w:rPr>
          <w:color w:val="000000"/>
          <w:szCs w:val="24"/>
          <w:shd w:val="clear" w:color="auto" w:fill="FFFFFF"/>
        </w:rPr>
        <w:t>Naujas specialistas</w:t>
      </w:r>
      <w:r w:rsidRPr="006531DE">
        <w:rPr>
          <w:color w:val="000000"/>
          <w:szCs w:val="24"/>
        </w:rPr>
        <w:t> </w:t>
      </w:r>
      <w:r w:rsidRPr="006531DE">
        <w:rPr>
          <w:color w:val="000000"/>
          <w:szCs w:val="24"/>
          <w:shd w:val="clear" w:color="auto" w:fill="FFFFFF"/>
        </w:rPr>
        <w:t>turi turėti ne žemesnę nei pirkimo dokumentuose specialistui keliamą kvalifikaciją</w:t>
      </w:r>
      <w:r w:rsidRPr="006531DE">
        <w:rPr>
          <w:color w:val="000000"/>
          <w:szCs w:val="24"/>
        </w:rPr>
        <w:t>, Tiekėjo pasiūlyme nurodytą keičiamo specialisto kvalifikaciją pirkimo dokumentuose nustatytiems kokybiniams kriterijams pagrįsti ir </w:t>
      </w:r>
      <w:r w:rsidRPr="006531DE">
        <w:rPr>
          <w:color w:val="000000"/>
          <w:szCs w:val="24"/>
          <w:shd w:val="clear" w:color="auto" w:fill="FFFFFF"/>
        </w:rPr>
        <w:t>nacionalinio saugumo interesus bei kilmės reikalavimus, nurodytus pirkimo dokumentuose</w:t>
      </w:r>
      <w:r w:rsidRPr="006531DE">
        <w:rPr>
          <w:color w:val="000000"/>
          <w:szCs w:val="24"/>
        </w:rPr>
        <w:t> (jei taikoma)</w:t>
      </w:r>
      <w:r w:rsidRPr="006531DE">
        <w:rPr>
          <w:color w:val="000000"/>
          <w:szCs w:val="24"/>
          <w:shd w:val="clear" w:color="auto" w:fill="FFFFFF"/>
        </w:rPr>
        <w:t>.</w:t>
      </w:r>
    </w:p>
    <w:p w14:paraId="06AAEDAA" w14:textId="77777777" w:rsidR="006531DE" w:rsidRPr="00DD1080" w:rsidRDefault="006531DE" w:rsidP="006531DE">
      <w:pPr>
        <w:spacing w:line="257" w:lineRule="atLeast"/>
        <w:jc w:val="both"/>
        <w:rPr>
          <w:color w:val="000000"/>
          <w:szCs w:val="24"/>
        </w:rPr>
      </w:pPr>
      <w:bookmarkStart w:id="74" w:name="part_fb4bad4fe05240aca737254314a4ba78"/>
      <w:bookmarkEnd w:id="74"/>
      <w:r w:rsidRPr="006531DE">
        <w:rPr>
          <w:color w:val="000000"/>
          <w:szCs w:val="24"/>
        </w:rPr>
        <w:t>3.2.8. </w:t>
      </w:r>
      <w:r w:rsidRPr="006531DE">
        <w:rPr>
          <w:color w:val="000000"/>
          <w:szCs w:val="24"/>
          <w:shd w:val="clear" w:color="auto" w:fill="FFFFFF"/>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666C54D8" w14:textId="77777777" w:rsidR="006531DE" w:rsidRPr="00DD1080" w:rsidRDefault="006531DE" w:rsidP="006531DE">
      <w:pPr>
        <w:spacing w:line="257" w:lineRule="atLeast"/>
        <w:jc w:val="both"/>
        <w:rPr>
          <w:color w:val="000000"/>
          <w:szCs w:val="24"/>
        </w:rPr>
      </w:pPr>
      <w:bookmarkStart w:id="75" w:name="part_7ca41910afaf40e9b733eefe3ec1c97f"/>
      <w:bookmarkEnd w:id="75"/>
      <w:r w:rsidRPr="006531DE">
        <w:rPr>
          <w:color w:val="000000"/>
          <w:szCs w:val="24"/>
        </w:rPr>
        <w:t>3.2.8.1.  </w:t>
      </w:r>
      <w:r w:rsidRPr="006531DE">
        <w:rPr>
          <w:color w:val="000000"/>
          <w:szCs w:val="24"/>
          <w:shd w:val="clear" w:color="auto" w:fill="FFFFFF"/>
        </w:rPr>
        <w:t>prašymą pakeisti subtiekėją ar specialistą, paaiškinant keitimo aplinkybę. Pirkėjas pasilieka teisę paprašyti įrodymų, pagrindžiančių keitimo aplinkybę;</w:t>
      </w:r>
    </w:p>
    <w:p w14:paraId="64FFC440" w14:textId="77777777" w:rsidR="006531DE" w:rsidRPr="00DD1080" w:rsidRDefault="006531DE" w:rsidP="006531DE">
      <w:pPr>
        <w:spacing w:line="257" w:lineRule="atLeast"/>
        <w:jc w:val="both"/>
        <w:rPr>
          <w:color w:val="000000"/>
          <w:szCs w:val="24"/>
        </w:rPr>
      </w:pPr>
      <w:bookmarkStart w:id="76" w:name="part_19853ae5e6af45d7aa44c9c903ae4a63"/>
      <w:bookmarkEnd w:id="76"/>
      <w:r w:rsidRPr="006531DE">
        <w:rPr>
          <w:color w:val="000000"/>
          <w:szCs w:val="24"/>
        </w:rPr>
        <w:t>3.2.8.2.  naujo subtiekėjo ar specialisto kvalifikaciją, pašalinimo pagrindų nebuvimą ir atitiktį </w:t>
      </w:r>
      <w:r w:rsidRPr="006531DE">
        <w:rPr>
          <w:color w:val="000000"/>
          <w:szCs w:val="24"/>
          <w:shd w:val="clear" w:color="auto" w:fill="FFFFFF"/>
        </w:rPr>
        <w:t>nacionalinio saugumo interesams bei kilmės reikalavimams</w:t>
      </w:r>
      <w:r w:rsidRPr="006531DE">
        <w:rPr>
          <w:color w:val="000000"/>
          <w:szCs w:val="24"/>
        </w:rPr>
        <w:t> įrodančius dokumentus pagal Sutarties reikalavimus.</w:t>
      </w:r>
    </w:p>
    <w:p w14:paraId="4318A6AA" w14:textId="77777777" w:rsidR="006531DE" w:rsidRPr="00DD1080" w:rsidRDefault="006531DE" w:rsidP="006531DE">
      <w:pPr>
        <w:spacing w:line="257" w:lineRule="atLeast"/>
        <w:jc w:val="both"/>
        <w:rPr>
          <w:color w:val="000000"/>
          <w:szCs w:val="24"/>
        </w:rPr>
      </w:pPr>
      <w:bookmarkStart w:id="77" w:name="part_85fa84721030441cb1a21cd595ed88ce"/>
      <w:bookmarkEnd w:id="77"/>
      <w:r w:rsidRPr="006531DE">
        <w:rPr>
          <w:color w:val="000000"/>
          <w:szCs w:val="24"/>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3BE9250" w14:textId="77777777" w:rsidR="006531DE" w:rsidRPr="00DD1080" w:rsidRDefault="006531DE" w:rsidP="006531DE">
      <w:pPr>
        <w:spacing w:line="257" w:lineRule="atLeast"/>
        <w:jc w:val="both"/>
        <w:rPr>
          <w:color w:val="000000"/>
          <w:szCs w:val="24"/>
        </w:rPr>
      </w:pPr>
      <w:bookmarkStart w:id="78" w:name="part_5d7eface054f403daaaccfd74fe58aef"/>
      <w:bookmarkEnd w:id="78"/>
      <w:r w:rsidRPr="006531DE">
        <w:rPr>
          <w:color w:val="000000"/>
          <w:szCs w:val="24"/>
        </w:rPr>
        <w:t>3.2.10.   </w:t>
      </w:r>
      <w:r w:rsidRPr="006531DE">
        <w:rPr>
          <w:color w:val="000000"/>
          <w:szCs w:val="24"/>
          <w:shd w:val="clear" w:color="auto" w:fill="FFFFFF"/>
        </w:rPr>
        <w:t>Naujas subtiekėjas ar specialistas gali pradėti vykdyti jiems Tiekėjo pavestus įsipareigojimus pagal Sutartį ne anksčiau, nei bus pasirašytas Susitarimas.</w:t>
      </w:r>
    </w:p>
    <w:p w14:paraId="60FFD6A2" w14:textId="77777777" w:rsidR="006531DE" w:rsidRPr="00DD1080" w:rsidRDefault="006531DE" w:rsidP="006531DE">
      <w:pPr>
        <w:spacing w:line="257" w:lineRule="atLeast"/>
        <w:jc w:val="both"/>
        <w:rPr>
          <w:color w:val="000000"/>
          <w:szCs w:val="24"/>
        </w:rPr>
      </w:pPr>
      <w:bookmarkStart w:id="79" w:name="part_f4f38adc09c6466fbe273afb3dd9d59a"/>
      <w:bookmarkEnd w:id="79"/>
      <w:r w:rsidRPr="006531DE">
        <w:rPr>
          <w:color w:val="000000"/>
          <w:szCs w:val="24"/>
        </w:rPr>
        <w:t>3.2.11.   Tiekėjas privalo pakeisti subtiekėją ar specialistą, jei paaiškėja, kad jis neatitinka jam pirkimo dokumentuose keliamų reikalavimų.</w:t>
      </w:r>
    </w:p>
    <w:p w14:paraId="51DA014F" w14:textId="77777777" w:rsidR="006531DE" w:rsidRPr="00DD1080" w:rsidRDefault="006531DE" w:rsidP="006531DE">
      <w:pPr>
        <w:spacing w:line="257" w:lineRule="atLeast"/>
        <w:jc w:val="both"/>
        <w:rPr>
          <w:color w:val="000000"/>
          <w:szCs w:val="24"/>
        </w:rPr>
      </w:pPr>
      <w:bookmarkStart w:id="80" w:name="part_d90b27fd94624533b884a31cc6cc0b3a"/>
      <w:bookmarkEnd w:id="80"/>
      <w:r w:rsidRPr="006531DE">
        <w:rPr>
          <w:color w:val="000000"/>
          <w:szCs w:val="24"/>
        </w:rPr>
        <w:t>3.2.12.   </w:t>
      </w:r>
      <w:r w:rsidRPr="006531DE">
        <w:rPr>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6531DE">
        <w:rPr>
          <w:color w:val="D13438"/>
          <w:szCs w:val="24"/>
          <w:shd w:val="clear" w:color="auto" w:fill="FFFFFF"/>
        </w:rPr>
        <w:t> </w:t>
      </w:r>
      <w:r w:rsidRPr="006531DE">
        <w:rPr>
          <w:color w:val="000000"/>
          <w:szCs w:val="24"/>
          <w:shd w:val="clear" w:color="auto" w:fill="FFFFFF"/>
        </w:rPr>
        <w:t>ar specialistai, neatitinkantys pirkimo dokumentuose nustatytų kvalifikacijos reikalavimų</w:t>
      </w:r>
      <w:r w:rsidRPr="006531DE">
        <w:rPr>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6531DE">
        <w:rPr>
          <w:color w:val="000000"/>
          <w:szCs w:val="24"/>
          <w:shd w:val="clear" w:color="auto" w:fill="FFFFFF"/>
        </w:rPr>
        <w:t>, Tiekėjui taikoma Specialiosiose sąlygose nustatyto dydžio bauda.</w:t>
      </w:r>
    </w:p>
    <w:p w14:paraId="3371023A" w14:textId="77777777" w:rsidR="006531DE" w:rsidRPr="00DD1080" w:rsidRDefault="006531DE" w:rsidP="006531DE">
      <w:pPr>
        <w:spacing w:line="257" w:lineRule="atLeast"/>
        <w:jc w:val="both"/>
        <w:rPr>
          <w:color w:val="000000"/>
          <w:szCs w:val="24"/>
        </w:rPr>
      </w:pPr>
      <w:r w:rsidRPr="006531DE">
        <w:rPr>
          <w:color w:val="000000"/>
          <w:szCs w:val="24"/>
        </w:rPr>
        <w:t> </w:t>
      </w:r>
    </w:p>
    <w:p w14:paraId="116F2C56" w14:textId="77777777" w:rsidR="006531DE" w:rsidRPr="00DD1080" w:rsidRDefault="006531DE" w:rsidP="006531DE">
      <w:pPr>
        <w:spacing w:line="257" w:lineRule="atLeast"/>
        <w:jc w:val="center"/>
        <w:rPr>
          <w:color w:val="000000"/>
          <w:szCs w:val="24"/>
        </w:rPr>
      </w:pPr>
      <w:bookmarkStart w:id="81" w:name="part_26c80d6f81204022af41722e9247b5fb"/>
      <w:bookmarkEnd w:id="81"/>
      <w:r w:rsidRPr="006531DE">
        <w:rPr>
          <w:b/>
          <w:bCs/>
          <w:color w:val="000000"/>
          <w:szCs w:val="24"/>
        </w:rPr>
        <w:t>3.3. Jungtinės veiklos partnerių keitimas</w:t>
      </w:r>
    </w:p>
    <w:p w14:paraId="71049ABC" w14:textId="77777777" w:rsidR="006531DE" w:rsidRPr="00DD1080" w:rsidRDefault="006531DE" w:rsidP="006531DE">
      <w:pPr>
        <w:spacing w:line="257" w:lineRule="atLeast"/>
        <w:jc w:val="both"/>
        <w:rPr>
          <w:color w:val="000000"/>
          <w:szCs w:val="24"/>
        </w:rPr>
      </w:pPr>
      <w:r w:rsidRPr="006531DE">
        <w:rPr>
          <w:color w:val="000000"/>
          <w:szCs w:val="24"/>
        </w:rPr>
        <w:lastRenderedPageBreak/>
        <w:t> </w:t>
      </w:r>
    </w:p>
    <w:p w14:paraId="58B100AD" w14:textId="77777777" w:rsidR="006531DE" w:rsidRPr="00DD1080" w:rsidRDefault="006531DE" w:rsidP="006531DE">
      <w:pPr>
        <w:spacing w:line="257" w:lineRule="atLeast"/>
        <w:jc w:val="both"/>
        <w:rPr>
          <w:color w:val="000000"/>
          <w:szCs w:val="24"/>
        </w:rPr>
      </w:pPr>
      <w:bookmarkStart w:id="82" w:name="part_0e3c3532b5874595a58882403ad7467d"/>
      <w:bookmarkEnd w:id="82"/>
      <w:r w:rsidRPr="006531DE">
        <w:rPr>
          <w:color w:val="000000"/>
          <w:szCs w:val="24"/>
          <w:shd w:val="clear" w:color="auto" w:fill="FFFFFF"/>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973D9B9" w14:textId="77777777" w:rsidR="006531DE" w:rsidRPr="00DD1080" w:rsidRDefault="006531DE" w:rsidP="006531DE">
      <w:pPr>
        <w:spacing w:line="257" w:lineRule="atLeast"/>
        <w:jc w:val="both"/>
        <w:rPr>
          <w:color w:val="000000"/>
          <w:szCs w:val="24"/>
        </w:rPr>
      </w:pPr>
      <w:bookmarkStart w:id="83" w:name="part_175dce27c4984e3785c5fd2e1307ebbb"/>
      <w:bookmarkEnd w:id="83"/>
      <w:r w:rsidRPr="006531DE">
        <w:rPr>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0C743EC4" w14:textId="77777777" w:rsidR="006531DE" w:rsidRPr="00DD1080" w:rsidRDefault="006531DE" w:rsidP="006531DE">
      <w:pPr>
        <w:spacing w:line="257" w:lineRule="atLeast"/>
        <w:jc w:val="both"/>
        <w:rPr>
          <w:color w:val="000000"/>
          <w:szCs w:val="24"/>
        </w:rPr>
      </w:pPr>
      <w:bookmarkStart w:id="84" w:name="part_255985860cba4e24a9f1312bd04e486d"/>
      <w:bookmarkEnd w:id="84"/>
      <w:r w:rsidRPr="006531DE">
        <w:rPr>
          <w:color w:val="000000"/>
          <w:szCs w:val="24"/>
          <w:shd w:val="clear" w:color="auto" w:fill="FFFFFF"/>
        </w:rPr>
        <w:t>3.3.3. Tiekėjas privalo ne vėliau nei prieš 10 (dešimt) darbo dienų iki numatomo partnerio keitimo arba atsisakymo pateikti Pirkėjui argumentuotą rašytinį prašymą ir šiuos dokumentus:</w:t>
      </w:r>
    </w:p>
    <w:p w14:paraId="62988D4A" w14:textId="77777777" w:rsidR="006531DE" w:rsidRPr="00DD1080" w:rsidRDefault="006531DE" w:rsidP="006531DE">
      <w:pPr>
        <w:spacing w:line="257" w:lineRule="atLeast"/>
        <w:jc w:val="both"/>
        <w:rPr>
          <w:color w:val="000000"/>
          <w:szCs w:val="24"/>
        </w:rPr>
      </w:pPr>
      <w:bookmarkStart w:id="85" w:name="part_0c3298d1639a4ac9b3b249096cefd2eb"/>
      <w:bookmarkEnd w:id="85"/>
      <w:r w:rsidRPr="006531DE">
        <w:rPr>
          <w:color w:val="000000"/>
          <w:szCs w:val="24"/>
          <w:shd w:val="clear" w:color="auto" w:fill="FFFFFF"/>
        </w:rPr>
        <w:t>3.3.3.1. prašymą pakeisti Tiekėjo sudėtį ir įrodymus, pagrindžiančius bent vieną partnerio atsisakymo ar keitimo aplinkybę, nurodytą Sutartyje;</w:t>
      </w:r>
    </w:p>
    <w:p w14:paraId="1171308B" w14:textId="77777777" w:rsidR="006531DE" w:rsidRPr="00DD1080" w:rsidRDefault="006531DE" w:rsidP="006531DE">
      <w:pPr>
        <w:spacing w:line="257" w:lineRule="atLeast"/>
        <w:jc w:val="both"/>
        <w:rPr>
          <w:color w:val="000000"/>
          <w:szCs w:val="24"/>
        </w:rPr>
      </w:pPr>
      <w:bookmarkStart w:id="86" w:name="part_ac660840151d42eab6ae83f17551f989"/>
      <w:bookmarkEnd w:id="86"/>
      <w:r w:rsidRPr="006531DE">
        <w:rPr>
          <w:color w:val="000000"/>
          <w:szCs w:val="24"/>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3E60041C" w14:textId="77777777" w:rsidR="006531DE" w:rsidRPr="00DD1080" w:rsidRDefault="006531DE" w:rsidP="006531DE">
      <w:pPr>
        <w:spacing w:line="257" w:lineRule="atLeast"/>
        <w:jc w:val="both"/>
        <w:rPr>
          <w:color w:val="000000"/>
          <w:szCs w:val="24"/>
        </w:rPr>
      </w:pPr>
      <w:bookmarkStart w:id="87" w:name="part_aeef7574d1fc44f695fde88f641b16b0"/>
      <w:bookmarkEnd w:id="87"/>
      <w:r w:rsidRPr="006531DE">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531DE">
        <w:rPr>
          <w:color w:val="000000"/>
          <w:szCs w:val="24"/>
        </w:rPr>
        <w:t>nacionalinio saugumo interesams bei kilmės reikalavimams</w:t>
      </w:r>
      <w:r w:rsidRPr="006531DE">
        <w:rPr>
          <w:color w:val="000000"/>
          <w:szCs w:val="24"/>
          <w:shd w:val="clear" w:color="auto" w:fill="FFFFFF"/>
        </w:rPr>
        <w:t> (jei taikoma).</w:t>
      </w:r>
    </w:p>
    <w:p w14:paraId="048A882F" w14:textId="77777777" w:rsidR="006531DE" w:rsidRPr="00DD1080" w:rsidRDefault="006531DE" w:rsidP="006531DE">
      <w:pPr>
        <w:spacing w:line="257" w:lineRule="atLeast"/>
        <w:jc w:val="both"/>
        <w:rPr>
          <w:color w:val="000000"/>
          <w:szCs w:val="24"/>
        </w:rPr>
      </w:pPr>
      <w:bookmarkStart w:id="88" w:name="part_99f4d78073d1499f9bb15b81a7565aad"/>
      <w:bookmarkEnd w:id="88"/>
      <w:r w:rsidRPr="006531DE">
        <w:rPr>
          <w:color w:val="000000"/>
          <w:szCs w:val="24"/>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519716AA" w14:textId="77777777" w:rsidR="006531DE" w:rsidRPr="00DD1080" w:rsidRDefault="006531DE" w:rsidP="006531DE">
      <w:pPr>
        <w:spacing w:line="257" w:lineRule="atLeast"/>
        <w:jc w:val="both"/>
        <w:rPr>
          <w:color w:val="000000"/>
          <w:szCs w:val="24"/>
        </w:rPr>
      </w:pPr>
      <w:r w:rsidRPr="006531DE">
        <w:rPr>
          <w:color w:val="000000"/>
          <w:szCs w:val="24"/>
        </w:rPr>
        <w:t> </w:t>
      </w:r>
    </w:p>
    <w:p w14:paraId="2C4D5C50" w14:textId="77777777" w:rsidR="006531DE" w:rsidRPr="00DD1080" w:rsidRDefault="006531DE" w:rsidP="006531DE">
      <w:pPr>
        <w:spacing w:line="257" w:lineRule="atLeast"/>
        <w:jc w:val="center"/>
        <w:rPr>
          <w:color w:val="000000"/>
          <w:szCs w:val="24"/>
        </w:rPr>
      </w:pPr>
      <w:bookmarkStart w:id="89" w:name="part_d8b49a918ab44623846a6a7752751f47"/>
      <w:bookmarkEnd w:id="89"/>
      <w:r w:rsidRPr="006531DE">
        <w:rPr>
          <w:b/>
          <w:bCs/>
          <w:color w:val="000000"/>
          <w:szCs w:val="24"/>
        </w:rPr>
        <w:t>3.4.    Susitarimai dėl tiesioginio atsiskaitymo su subtiekėjais</w:t>
      </w:r>
    </w:p>
    <w:p w14:paraId="2EDB39C3" w14:textId="77777777" w:rsidR="006531DE" w:rsidRPr="00DD1080" w:rsidRDefault="006531DE" w:rsidP="006531DE">
      <w:pPr>
        <w:spacing w:line="257" w:lineRule="atLeast"/>
        <w:jc w:val="both"/>
        <w:rPr>
          <w:color w:val="000000"/>
          <w:szCs w:val="24"/>
        </w:rPr>
      </w:pPr>
      <w:r w:rsidRPr="006531DE">
        <w:rPr>
          <w:b/>
          <w:bCs/>
          <w:color w:val="000000"/>
          <w:szCs w:val="24"/>
        </w:rPr>
        <w:t> </w:t>
      </w:r>
    </w:p>
    <w:p w14:paraId="2B43B95F" w14:textId="77777777" w:rsidR="006531DE" w:rsidRPr="00DD1080" w:rsidRDefault="006531DE" w:rsidP="006531DE">
      <w:pPr>
        <w:spacing w:line="257" w:lineRule="atLeast"/>
        <w:jc w:val="both"/>
        <w:rPr>
          <w:color w:val="000000"/>
          <w:szCs w:val="24"/>
        </w:rPr>
      </w:pPr>
      <w:bookmarkStart w:id="90" w:name="part_be897e665bdc4ac6932e5e23ecf5bfa2"/>
      <w:bookmarkEnd w:id="90"/>
      <w:r w:rsidRPr="006531DE">
        <w:rPr>
          <w:color w:val="000000"/>
          <w:szCs w:val="24"/>
        </w:rPr>
        <w:t>3.4.1. </w:t>
      </w:r>
      <w:r w:rsidRPr="006531DE">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02B2895" w14:textId="77777777" w:rsidR="006531DE" w:rsidRPr="00DD1080" w:rsidRDefault="006531DE" w:rsidP="006531DE">
      <w:pPr>
        <w:spacing w:line="257" w:lineRule="atLeast"/>
        <w:jc w:val="both"/>
        <w:rPr>
          <w:color w:val="000000"/>
          <w:szCs w:val="24"/>
        </w:rPr>
      </w:pPr>
      <w:bookmarkStart w:id="91" w:name="part_4c47cfdb3d154e5abb47b4f87ee5ccd6"/>
      <w:bookmarkEnd w:id="91"/>
      <w:r w:rsidRPr="006531DE">
        <w:rPr>
          <w:color w:val="000000"/>
          <w:szCs w:val="24"/>
        </w:rPr>
        <w:t>3.4.1.1.  </w:t>
      </w:r>
      <w:r w:rsidRPr="006531DE">
        <w:rPr>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6531DE">
        <w:rPr>
          <w:b/>
          <w:bCs/>
          <w:color w:val="5C5D5D"/>
          <w:szCs w:val="24"/>
        </w:rPr>
        <w:t> </w:t>
      </w:r>
      <w:r w:rsidRPr="006531DE">
        <w:rPr>
          <w:color w:val="000000"/>
          <w:szCs w:val="24"/>
          <w:shd w:val="clear" w:color="auto" w:fill="FFFFFF"/>
        </w:rPr>
        <w:t>naujų subtiekėjų pasitelkimą visu Sutarties vykdymo metu;</w:t>
      </w:r>
    </w:p>
    <w:p w14:paraId="72C0C95F" w14:textId="77777777" w:rsidR="006531DE" w:rsidRPr="00DD1080" w:rsidRDefault="006531DE" w:rsidP="006531DE">
      <w:pPr>
        <w:spacing w:line="257" w:lineRule="atLeast"/>
        <w:jc w:val="both"/>
        <w:rPr>
          <w:color w:val="000000"/>
          <w:szCs w:val="24"/>
        </w:rPr>
      </w:pPr>
      <w:bookmarkStart w:id="92" w:name="part_3a30656014a947a7b8bc557fd32924d2"/>
      <w:bookmarkEnd w:id="92"/>
      <w:r w:rsidRPr="006531DE">
        <w:rPr>
          <w:color w:val="000000"/>
          <w:szCs w:val="24"/>
        </w:rPr>
        <w:t>3.4.1.2.  </w:t>
      </w:r>
      <w:r w:rsidRPr="006531DE">
        <w:rPr>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68FA3B45" w14:textId="77777777" w:rsidR="006531DE" w:rsidRPr="00DD1080" w:rsidRDefault="006531DE" w:rsidP="006531DE">
      <w:pPr>
        <w:spacing w:line="257" w:lineRule="atLeast"/>
        <w:jc w:val="both"/>
        <w:rPr>
          <w:color w:val="000000"/>
          <w:szCs w:val="24"/>
        </w:rPr>
      </w:pPr>
      <w:bookmarkStart w:id="93" w:name="part_5463eb57d484452ea12bce83a4489b94"/>
      <w:bookmarkEnd w:id="93"/>
      <w:r w:rsidRPr="006531DE">
        <w:rPr>
          <w:color w:val="000000"/>
          <w:szCs w:val="24"/>
        </w:rPr>
        <w:t>3.4.1.3.  </w:t>
      </w:r>
      <w:r w:rsidRPr="006531DE">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w:t>
      </w:r>
      <w:r w:rsidRPr="006531DE">
        <w:rPr>
          <w:color w:val="000000"/>
          <w:szCs w:val="24"/>
          <w:shd w:val="clear" w:color="auto" w:fill="FFFFFF"/>
        </w:rPr>
        <w:lastRenderedPageBreak/>
        <w:t>Pirkėjo, Tiekėjo ir šio subtiekėjo, kurioje aprašoma tiesioginio atsiskaitymo su subtiekėju tvarka, atsižvelgiant į Sutartyje ir subtiekimo sutartyje nustatytus reikalavimus;</w:t>
      </w:r>
    </w:p>
    <w:p w14:paraId="62C0A659" w14:textId="77777777" w:rsidR="006531DE" w:rsidRPr="00DD1080" w:rsidRDefault="006531DE" w:rsidP="006531DE">
      <w:pPr>
        <w:spacing w:line="257" w:lineRule="atLeast"/>
        <w:jc w:val="both"/>
        <w:rPr>
          <w:color w:val="000000"/>
          <w:szCs w:val="24"/>
        </w:rPr>
      </w:pPr>
      <w:bookmarkStart w:id="94" w:name="part_48ab2dcca85243809c5046bef412820d"/>
      <w:bookmarkEnd w:id="94"/>
      <w:r w:rsidRPr="006531DE">
        <w:rPr>
          <w:color w:val="000000"/>
          <w:szCs w:val="24"/>
        </w:rPr>
        <w:t>3.4.1.4.  </w:t>
      </w:r>
      <w:r w:rsidRPr="006531DE">
        <w:rPr>
          <w:color w:val="000000"/>
          <w:szCs w:val="24"/>
          <w:shd w:val="clear" w:color="auto" w:fill="FFFFFF"/>
        </w:rPr>
        <w:t>tiesioginio atsiskaitymo su subtiekėjais galimybė nekeičia Tiekėjo atsakomybės dėl Sutarties įvykdymo.</w:t>
      </w:r>
    </w:p>
    <w:p w14:paraId="13BA8DD6" w14:textId="77777777" w:rsidR="006531DE" w:rsidRPr="00DD1080" w:rsidRDefault="006531DE" w:rsidP="006531DE">
      <w:pPr>
        <w:spacing w:line="257" w:lineRule="atLeast"/>
        <w:jc w:val="both"/>
        <w:rPr>
          <w:color w:val="000000"/>
          <w:szCs w:val="24"/>
        </w:rPr>
      </w:pPr>
      <w:r w:rsidRPr="006531DE">
        <w:rPr>
          <w:color w:val="000000"/>
          <w:szCs w:val="24"/>
        </w:rPr>
        <w:t> </w:t>
      </w:r>
    </w:p>
    <w:p w14:paraId="76DFF4A0" w14:textId="77777777" w:rsidR="006531DE" w:rsidRPr="00DD1080" w:rsidRDefault="006531DE" w:rsidP="006531DE">
      <w:pPr>
        <w:spacing w:line="257" w:lineRule="atLeast"/>
        <w:ind w:left="360" w:hanging="360"/>
        <w:jc w:val="center"/>
        <w:rPr>
          <w:color w:val="000000"/>
          <w:szCs w:val="24"/>
          <w:lang w:val="pt-BR"/>
        </w:rPr>
      </w:pPr>
      <w:bookmarkStart w:id="95" w:name="part_4d040cf0ea764ce997ef5f3e38023570"/>
      <w:bookmarkEnd w:id="95"/>
      <w:r w:rsidRPr="006531DE">
        <w:rPr>
          <w:b/>
          <w:bCs/>
          <w:caps/>
          <w:color w:val="000000"/>
          <w:szCs w:val="24"/>
        </w:rPr>
        <w:t>4.   ŠALIŲ BENDRADARBIAVIMAS</w:t>
      </w:r>
    </w:p>
    <w:p w14:paraId="08B88C93" w14:textId="77777777" w:rsidR="006531DE" w:rsidRPr="00DD1080" w:rsidRDefault="006531DE" w:rsidP="006531DE">
      <w:pPr>
        <w:spacing w:line="257" w:lineRule="atLeast"/>
        <w:jc w:val="both"/>
        <w:rPr>
          <w:color w:val="000000"/>
          <w:szCs w:val="24"/>
          <w:lang w:val="pt-BR"/>
        </w:rPr>
      </w:pPr>
      <w:r w:rsidRPr="006531DE">
        <w:rPr>
          <w:b/>
          <w:bCs/>
          <w:caps/>
          <w:smallCaps/>
          <w:color w:val="000000"/>
          <w:szCs w:val="24"/>
        </w:rPr>
        <w:t> </w:t>
      </w:r>
    </w:p>
    <w:p w14:paraId="2AF58CFD" w14:textId="77777777" w:rsidR="006531DE" w:rsidRPr="00DD1080" w:rsidRDefault="006531DE" w:rsidP="006531DE">
      <w:pPr>
        <w:spacing w:line="257" w:lineRule="atLeast"/>
        <w:jc w:val="center"/>
        <w:rPr>
          <w:color w:val="000000"/>
          <w:szCs w:val="24"/>
          <w:lang w:val="pt-BR"/>
        </w:rPr>
      </w:pPr>
      <w:bookmarkStart w:id="96" w:name="part_ed09428f2bfd45c1bbdaec96e5ac3272"/>
      <w:bookmarkEnd w:id="96"/>
      <w:r w:rsidRPr="006531DE">
        <w:rPr>
          <w:b/>
          <w:bCs/>
          <w:color w:val="000000"/>
          <w:szCs w:val="24"/>
        </w:rPr>
        <w:t>4.1.    Šalių bendradarbiavimo pareiga</w:t>
      </w:r>
    </w:p>
    <w:p w14:paraId="292E987C" w14:textId="77777777" w:rsidR="006531DE" w:rsidRPr="00DD1080" w:rsidRDefault="006531DE" w:rsidP="006531DE">
      <w:pPr>
        <w:spacing w:line="257" w:lineRule="atLeast"/>
        <w:rPr>
          <w:color w:val="000000"/>
          <w:szCs w:val="24"/>
          <w:lang w:val="pt-BR"/>
        </w:rPr>
      </w:pPr>
      <w:r w:rsidRPr="006531DE">
        <w:rPr>
          <w:b/>
          <w:bCs/>
          <w:color w:val="000000"/>
          <w:szCs w:val="24"/>
        </w:rPr>
        <w:t> </w:t>
      </w:r>
    </w:p>
    <w:p w14:paraId="7B9C86F7" w14:textId="77777777" w:rsidR="006531DE" w:rsidRPr="00DD1080" w:rsidRDefault="006531DE" w:rsidP="006531DE">
      <w:pPr>
        <w:spacing w:line="257" w:lineRule="atLeast"/>
        <w:jc w:val="both"/>
        <w:rPr>
          <w:color w:val="000000"/>
          <w:szCs w:val="24"/>
        </w:rPr>
      </w:pPr>
      <w:bookmarkStart w:id="97" w:name="part_7f2890c3605e488f964bea21a26c6d64"/>
      <w:bookmarkEnd w:id="97"/>
      <w:r w:rsidRPr="006531DE">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EF29B3B" w14:textId="77777777" w:rsidR="006531DE" w:rsidRPr="00DD1080" w:rsidRDefault="006531DE" w:rsidP="006531DE">
      <w:pPr>
        <w:spacing w:line="257" w:lineRule="atLeast"/>
        <w:jc w:val="both"/>
        <w:rPr>
          <w:color w:val="000000"/>
          <w:szCs w:val="24"/>
        </w:rPr>
      </w:pPr>
      <w:bookmarkStart w:id="98" w:name="part_d4a008074a194a49ae5ee2bc78796c69"/>
      <w:bookmarkEnd w:id="98"/>
      <w:r w:rsidRPr="006531DE">
        <w:rPr>
          <w:color w:val="000000"/>
          <w:szCs w:val="24"/>
        </w:rPr>
        <w:t>4.1.2. Šalys įsipareigoja užtikrinti, kad viena kitai teiks dokumentus ir (ar) kitą informaciją, kurie yra būtini Šalių tinkamam įsipareigojimų įvykdymui pagal Sutartį.</w:t>
      </w:r>
    </w:p>
    <w:p w14:paraId="7C39F6AE" w14:textId="77777777" w:rsidR="006531DE" w:rsidRPr="00DD1080" w:rsidRDefault="006531DE" w:rsidP="006531DE">
      <w:pPr>
        <w:spacing w:line="257" w:lineRule="atLeast"/>
        <w:jc w:val="both"/>
        <w:rPr>
          <w:color w:val="000000"/>
          <w:szCs w:val="24"/>
        </w:rPr>
      </w:pPr>
      <w:bookmarkStart w:id="99" w:name="part_4aa70d3fcfe040a784dc4766a620a621"/>
      <w:bookmarkEnd w:id="99"/>
      <w:r w:rsidRPr="006531DE">
        <w:rPr>
          <w:color w:val="000000"/>
          <w:szCs w:val="24"/>
        </w:rPr>
        <w:t>4.1.3. </w:t>
      </w:r>
      <w:r w:rsidRPr="006531DE">
        <w:rPr>
          <w:color w:val="000000"/>
          <w:szCs w:val="24"/>
          <w:shd w:val="clear" w:color="auto" w:fill="FFFFFF"/>
        </w:rPr>
        <w:t>Jeigu Šalis susiduria su </w:t>
      </w:r>
      <w:r w:rsidRPr="006531DE">
        <w:rPr>
          <w:color w:val="000000"/>
          <w:szCs w:val="24"/>
        </w:rPr>
        <w:t>S</w:t>
      </w:r>
      <w:r w:rsidRPr="006531DE">
        <w:rPr>
          <w:color w:val="000000"/>
          <w:szCs w:val="24"/>
          <w:shd w:val="clear" w:color="auto" w:fill="FFFFFF"/>
        </w:rPr>
        <w:t>utarties vykdymo kliūtimi, ji turi nedelsdama, bet ne vėliau kaip per 5 (penkias) darbo dienas, įspėti kitą Šalį apie tokia</w:t>
      </w:r>
      <w:r w:rsidRPr="006531DE">
        <w:rPr>
          <w:color w:val="000000"/>
          <w:szCs w:val="24"/>
        </w:rPr>
        <w:t>s</w:t>
      </w:r>
      <w:r w:rsidRPr="006531DE">
        <w:rPr>
          <w:color w:val="000000"/>
          <w:szCs w:val="24"/>
          <w:shd w:val="clear" w:color="auto" w:fill="FFFFFF"/>
        </w:rPr>
        <w:t> kliūtis</w:t>
      </w:r>
      <w:r w:rsidRPr="006531DE">
        <w:rPr>
          <w:color w:val="000000"/>
          <w:szCs w:val="24"/>
        </w:rPr>
        <w:t> ir imtis visų nuo jos priklausančių protingų priemonių toms kliūtims pašalinti.</w:t>
      </w:r>
    </w:p>
    <w:p w14:paraId="56B95FA7" w14:textId="77777777" w:rsidR="006531DE" w:rsidRPr="00DD1080" w:rsidRDefault="006531DE" w:rsidP="006531DE">
      <w:pPr>
        <w:spacing w:line="257" w:lineRule="atLeast"/>
        <w:ind w:firstLine="53"/>
        <w:jc w:val="both"/>
        <w:rPr>
          <w:color w:val="000000"/>
          <w:szCs w:val="24"/>
        </w:rPr>
      </w:pPr>
      <w:r w:rsidRPr="006531DE">
        <w:rPr>
          <w:color w:val="000000"/>
          <w:szCs w:val="24"/>
        </w:rPr>
        <w:t> </w:t>
      </w:r>
    </w:p>
    <w:p w14:paraId="20977FFB" w14:textId="77777777" w:rsidR="006531DE" w:rsidRPr="00DD1080" w:rsidRDefault="006531DE" w:rsidP="006531DE">
      <w:pPr>
        <w:spacing w:line="257" w:lineRule="atLeast"/>
        <w:jc w:val="center"/>
        <w:rPr>
          <w:color w:val="000000"/>
          <w:szCs w:val="24"/>
        </w:rPr>
      </w:pPr>
      <w:bookmarkStart w:id="100" w:name="part_bd8e0f0b18b84b27a0670744cb2887a3"/>
      <w:bookmarkEnd w:id="100"/>
      <w:r w:rsidRPr="006531DE">
        <w:rPr>
          <w:b/>
          <w:bCs/>
          <w:color w:val="000000"/>
          <w:szCs w:val="24"/>
        </w:rPr>
        <w:t>4.2.    Kontaktiniai asmenys</w:t>
      </w:r>
    </w:p>
    <w:p w14:paraId="6F1592C1" w14:textId="77777777" w:rsidR="006531DE" w:rsidRPr="00DD1080" w:rsidRDefault="006531DE" w:rsidP="006531DE">
      <w:pPr>
        <w:spacing w:line="257" w:lineRule="atLeast"/>
        <w:jc w:val="both"/>
        <w:rPr>
          <w:color w:val="000000"/>
          <w:szCs w:val="24"/>
        </w:rPr>
      </w:pPr>
      <w:r w:rsidRPr="006531DE">
        <w:rPr>
          <w:b/>
          <w:bCs/>
          <w:color w:val="000000"/>
          <w:szCs w:val="24"/>
        </w:rPr>
        <w:t> </w:t>
      </w:r>
    </w:p>
    <w:p w14:paraId="29ABD666" w14:textId="77777777" w:rsidR="006531DE" w:rsidRPr="00DD1080" w:rsidRDefault="006531DE" w:rsidP="006531DE">
      <w:pPr>
        <w:spacing w:line="257" w:lineRule="atLeast"/>
        <w:jc w:val="both"/>
        <w:rPr>
          <w:color w:val="000000"/>
          <w:szCs w:val="24"/>
        </w:rPr>
      </w:pPr>
      <w:bookmarkStart w:id="101" w:name="part_f0d570ed244344258c7f9d93b54ae3d5"/>
      <w:bookmarkEnd w:id="101"/>
      <w:r w:rsidRPr="006531DE">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04CCA44" w14:textId="77777777" w:rsidR="006531DE" w:rsidRPr="00DD1080" w:rsidRDefault="006531DE" w:rsidP="006531DE">
      <w:pPr>
        <w:spacing w:line="257" w:lineRule="atLeast"/>
        <w:jc w:val="both"/>
        <w:rPr>
          <w:color w:val="000000"/>
          <w:szCs w:val="24"/>
        </w:rPr>
      </w:pPr>
      <w:bookmarkStart w:id="102" w:name="part_f87463f71368495191bddd9107f55ba1"/>
      <w:bookmarkEnd w:id="102"/>
      <w:r w:rsidRPr="006531DE">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CF869EB" w14:textId="77777777" w:rsidR="006531DE" w:rsidRPr="00DD1080" w:rsidRDefault="006531DE" w:rsidP="006531DE">
      <w:pPr>
        <w:spacing w:line="257" w:lineRule="atLeast"/>
        <w:jc w:val="both"/>
        <w:rPr>
          <w:color w:val="000000"/>
          <w:szCs w:val="24"/>
        </w:rPr>
      </w:pPr>
      <w:bookmarkStart w:id="103" w:name="part_4fd45aad798b4fb5b1f8a3e6e709e557"/>
      <w:bookmarkEnd w:id="103"/>
      <w:r w:rsidRPr="006531DE">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10446B2" w14:textId="77777777" w:rsidR="006531DE" w:rsidRPr="00DD1080" w:rsidRDefault="006531DE" w:rsidP="006531DE">
      <w:pPr>
        <w:spacing w:line="257" w:lineRule="atLeast"/>
        <w:jc w:val="both"/>
        <w:rPr>
          <w:color w:val="000000"/>
          <w:szCs w:val="24"/>
        </w:rPr>
      </w:pPr>
      <w:r w:rsidRPr="006531DE">
        <w:rPr>
          <w:color w:val="000000"/>
          <w:szCs w:val="24"/>
        </w:rPr>
        <w:t> </w:t>
      </w:r>
    </w:p>
    <w:p w14:paraId="5C18EAD6" w14:textId="77777777" w:rsidR="006531DE" w:rsidRPr="00DD1080" w:rsidRDefault="006531DE" w:rsidP="006531DE">
      <w:pPr>
        <w:spacing w:line="257" w:lineRule="atLeast"/>
        <w:jc w:val="center"/>
        <w:rPr>
          <w:color w:val="000000"/>
          <w:szCs w:val="24"/>
        </w:rPr>
      </w:pPr>
      <w:bookmarkStart w:id="104" w:name="part_b7e4771fff7c4bfeb7baa3c28620c23f"/>
      <w:bookmarkEnd w:id="104"/>
      <w:r w:rsidRPr="006531DE">
        <w:rPr>
          <w:b/>
          <w:bCs/>
          <w:caps/>
          <w:color w:val="000000"/>
          <w:szCs w:val="24"/>
        </w:rPr>
        <w:t>5.  SUTARTIES VYKDYMO METU PATEIKIAMI DOKUMENTAI</w:t>
      </w:r>
    </w:p>
    <w:p w14:paraId="42F5FB38" w14:textId="77777777" w:rsidR="006531DE" w:rsidRPr="00DD1080" w:rsidRDefault="006531DE" w:rsidP="006531DE">
      <w:pPr>
        <w:spacing w:line="257" w:lineRule="atLeast"/>
        <w:jc w:val="both"/>
        <w:rPr>
          <w:color w:val="000000"/>
          <w:szCs w:val="24"/>
        </w:rPr>
      </w:pPr>
      <w:r w:rsidRPr="006531DE">
        <w:rPr>
          <w:b/>
          <w:bCs/>
          <w:color w:val="000000"/>
          <w:szCs w:val="24"/>
        </w:rPr>
        <w:t> </w:t>
      </w:r>
    </w:p>
    <w:p w14:paraId="71B36743" w14:textId="77777777" w:rsidR="006531DE" w:rsidRPr="00DD1080" w:rsidRDefault="006531DE" w:rsidP="006531DE">
      <w:pPr>
        <w:spacing w:line="257" w:lineRule="atLeast"/>
        <w:jc w:val="both"/>
        <w:rPr>
          <w:color w:val="000000"/>
          <w:szCs w:val="24"/>
        </w:rPr>
      </w:pPr>
      <w:bookmarkStart w:id="105" w:name="part_7957026a8bd640d18a96125a75ddecde"/>
      <w:bookmarkEnd w:id="105"/>
      <w:r w:rsidRPr="006531DE">
        <w:rPr>
          <w:color w:val="000000"/>
          <w:szCs w:val="24"/>
        </w:rPr>
        <w:t>5.1.    Jeigu Tiekėjas turi parengti ir (ar) pateikti Pirkėjui Prekių naudojimo instrukcijas, jos turi būti aiškios ir detalios, kad Pirkėjas, vadovaudamasis jomis, galėtų tinkamai naudoti patiektas Prekes.</w:t>
      </w:r>
    </w:p>
    <w:p w14:paraId="0A8D5FF7" w14:textId="77777777" w:rsidR="006531DE" w:rsidRPr="00DD1080" w:rsidRDefault="006531DE" w:rsidP="006531DE">
      <w:pPr>
        <w:spacing w:line="257" w:lineRule="atLeast"/>
        <w:jc w:val="both"/>
        <w:rPr>
          <w:color w:val="000000"/>
          <w:szCs w:val="24"/>
        </w:rPr>
      </w:pPr>
      <w:bookmarkStart w:id="106" w:name="part_fd42ff21567a4920b9143f861beb8392"/>
      <w:bookmarkEnd w:id="106"/>
      <w:r w:rsidRPr="006531DE">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CA74C7C" w14:textId="77777777" w:rsidR="006531DE" w:rsidRPr="00DD1080" w:rsidRDefault="006531DE" w:rsidP="006531DE">
      <w:pPr>
        <w:spacing w:line="257" w:lineRule="atLeast"/>
        <w:jc w:val="both"/>
        <w:rPr>
          <w:color w:val="000000"/>
          <w:szCs w:val="24"/>
        </w:rPr>
      </w:pPr>
      <w:bookmarkStart w:id="107" w:name="part_1ec5f5768ec8445bb346a538278db7fa"/>
      <w:bookmarkEnd w:id="107"/>
      <w:r w:rsidRPr="006531DE">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692E355E" w14:textId="77777777" w:rsidR="006531DE" w:rsidRPr="00DD1080" w:rsidRDefault="006531DE" w:rsidP="006531DE">
      <w:pPr>
        <w:spacing w:line="257" w:lineRule="atLeast"/>
        <w:jc w:val="both"/>
        <w:rPr>
          <w:color w:val="000000"/>
          <w:szCs w:val="24"/>
        </w:rPr>
      </w:pPr>
      <w:r w:rsidRPr="006531DE">
        <w:rPr>
          <w:color w:val="000000"/>
          <w:szCs w:val="24"/>
        </w:rPr>
        <w:t> </w:t>
      </w:r>
    </w:p>
    <w:p w14:paraId="2CC24EF6" w14:textId="77777777" w:rsidR="006531DE" w:rsidRPr="00DD1080" w:rsidRDefault="006531DE" w:rsidP="006531DE">
      <w:pPr>
        <w:spacing w:line="257" w:lineRule="atLeast"/>
        <w:jc w:val="center"/>
        <w:rPr>
          <w:color w:val="000000"/>
          <w:szCs w:val="24"/>
          <w:lang w:val="pt-BR"/>
        </w:rPr>
      </w:pPr>
      <w:bookmarkStart w:id="108" w:name="part_9836d2a4d22945bc9919e0d7f93d436c"/>
      <w:bookmarkEnd w:id="108"/>
      <w:r w:rsidRPr="006531DE">
        <w:rPr>
          <w:b/>
          <w:bCs/>
          <w:caps/>
          <w:color w:val="000000"/>
          <w:szCs w:val="24"/>
        </w:rPr>
        <w:lastRenderedPageBreak/>
        <w:t>6.    PREKIŲ TIEKIMO PABAIGA IR PREKIŲ PRIĖMIMAS</w:t>
      </w:r>
    </w:p>
    <w:p w14:paraId="355BF7DA" w14:textId="77777777" w:rsidR="006531DE" w:rsidRPr="00DD1080" w:rsidRDefault="006531DE" w:rsidP="006531DE">
      <w:pPr>
        <w:spacing w:line="257" w:lineRule="atLeast"/>
        <w:rPr>
          <w:color w:val="000000"/>
          <w:szCs w:val="24"/>
          <w:lang w:val="pt-BR"/>
        </w:rPr>
      </w:pPr>
      <w:r w:rsidRPr="006531DE">
        <w:rPr>
          <w:b/>
          <w:bCs/>
          <w:caps/>
          <w:color w:val="000000"/>
          <w:szCs w:val="24"/>
        </w:rPr>
        <w:t> </w:t>
      </w:r>
    </w:p>
    <w:p w14:paraId="244040C9" w14:textId="77777777" w:rsidR="006531DE" w:rsidRPr="00DD1080" w:rsidRDefault="006531DE" w:rsidP="006531DE">
      <w:pPr>
        <w:spacing w:line="257" w:lineRule="atLeast"/>
        <w:jc w:val="center"/>
        <w:rPr>
          <w:color w:val="000000"/>
          <w:szCs w:val="24"/>
          <w:lang w:val="pt-BR"/>
        </w:rPr>
      </w:pPr>
      <w:bookmarkStart w:id="109" w:name="part_43e186f9db064ff6a7250d31570a122c"/>
      <w:bookmarkEnd w:id="109"/>
      <w:r w:rsidRPr="006531DE">
        <w:rPr>
          <w:b/>
          <w:bCs/>
          <w:color w:val="000000"/>
          <w:szCs w:val="24"/>
        </w:rPr>
        <w:t>6.1.    Prekių tiekimo pabaiga</w:t>
      </w:r>
    </w:p>
    <w:p w14:paraId="500229A6" w14:textId="77777777" w:rsidR="006531DE" w:rsidRPr="00DD1080" w:rsidRDefault="006531DE" w:rsidP="006531DE">
      <w:pPr>
        <w:spacing w:line="257" w:lineRule="atLeast"/>
        <w:rPr>
          <w:color w:val="000000"/>
          <w:szCs w:val="24"/>
          <w:lang w:val="pt-BR"/>
        </w:rPr>
      </w:pPr>
      <w:r w:rsidRPr="006531DE">
        <w:rPr>
          <w:b/>
          <w:bCs/>
          <w:color w:val="000000"/>
          <w:szCs w:val="24"/>
        </w:rPr>
        <w:t> </w:t>
      </w:r>
    </w:p>
    <w:p w14:paraId="7E049BD8" w14:textId="77777777" w:rsidR="006531DE" w:rsidRPr="00DD1080" w:rsidRDefault="006531DE" w:rsidP="006531DE">
      <w:pPr>
        <w:spacing w:line="257" w:lineRule="atLeast"/>
        <w:jc w:val="both"/>
        <w:rPr>
          <w:color w:val="000000"/>
          <w:szCs w:val="24"/>
          <w:lang w:val="pt-BR"/>
        </w:rPr>
      </w:pPr>
      <w:bookmarkStart w:id="110" w:name="part_d874081c57f34ef8b97a2cdaff3f703b"/>
      <w:bookmarkEnd w:id="110"/>
      <w:r w:rsidRPr="006531DE">
        <w:rPr>
          <w:color w:val="000000"/>
          <w:szCs w:val="24"/>
        </w:rPr>
        <w:t>6.1.1. Prekių tiekimas laikomas užbaigtu, kai yra įvykdytos visos šios sąlygos:</w:t>
      </w:r>
    </w:p>
    <w:p w14:paraId="11DBA5CF" w14:textId="77777777" w:rsidR="006531DE" w:rsidRPr="00DD1080" w:rsidRDefault="006531DE" w:rsidP="006531DE">
      <w:pPr>
        <w:spacing w:line="257" w:lineRule="atLeast"/>
        <w:jc w:val="both"/>
        <w:rPr>
          <w:color w:val="000000"/>
          <w:szCs w:val="24"/>
          <w:lang w:val="pt-BR"/>
        </w:rPr>
      </w:pPr>
      <w:bookmarkStart w:id="111" w:name="part_af528b0d09e84dd098de2b7d74c174c4"/>
      <w:bookmarkEnd w:id="111"/>
      <w:r w:rsidRPr="006531DE">
        <w:rPr>
          <w:color w:val="000000"/>
          <w:szCs w:val="24"/>
        </w:rPr>
        <w:t>6.1.1.1.  Tiekėjas pristatė visas Prekes pagal Sutarties ir įstatymų bei kitų teisės aktų reikalavimus (ir kai suteiktos visos su Prekėmis susijusios paslaugos, jei to reikalaujama),</w:t>
      </w:r>
    </w:p>
    <w:p w14:paraId="32749EE3" w14:textId="77777777" w:rsidR="006531DE" w:rsidRPr="00DD1080" w:rsidRDefault="006531DE" w:rsidP="006531DE">
      <w:pPr>
        <w:spacing w:line="257" w:lineRule="atLeast"/>
        <w:jc w:val="both"/>
        <w:rPr>
          <w:color w:val="000000"/>
          <w:szCs w:val="24"/>
          <w:lang w:val="pt-BR"/>
        </w:rPr>
      </w:pPr>
      <w:bookmarkStart w:id="112" w:name="part_b1993987324f454b8f133ef3abd1c22c"/>
      <w:bookmarkEnd w:id="112"/>
      <w:r w:rsidRPr="006531DE">
        <w:rPr>
          <w:color w:val="000000"/>
          <w:szCs w:val="24"/>
        </w:rPr>
        <w:t>6.1.1.2.  Tiekėjas perdavė Pirkėjui visą reikalingą dokumentaciją, įskaitant naudojimo instrukcijas ir garantijas (jei to reikalaujama),</w:t>
      </w:r>
    </w:p>
    <w:p w14:paraId="3F003625" w14:textId="77777777" w:rsidR="006531DE" w:rsidRPr="00DD1080" w:rsidRDefault="006531DE" w:rsidP="006531DE">
      <w:pPr>
        <w:spacing w:line="257" w:lineRule="atLeast"/>
        <w:jc w:val="both"/>
        <w:rPr>
          <w:color w:val="000000"/>
          <w:szCs w:val="24"/>
          <w:lang w:val="pt-BR"/>
        </w:rPr>
      </w:pPr>
      <w:bookmarkStart w:id="113" w:name="part_0a2a201d3c844eb989f8eb7940823e9c"/>
      <w:bookmarkEnd w:id="113"/>
      <w:r w:rsidRPr="006531DE">
        <w:rPr>
          <w:color w:val="000000"/>
          <w:szCs w:val="24"/>
        </w:rPr>
        <w:t>6.1.1.3.  Tiekėjas apmokė Pirkėjo personalą, kaip naudoti Prekes (jeigu to reikalaujama),</w:t>
      </w:r>
    </w:p>
    <w:p w14:paraId="0629EE74" w14:textId="77777777" w:rsidR="006531DE" w:rsidRPr="00DD1080" w:rsidRDefault="006531DE" w:rsidP="006531DE">
      <w:pPr>
        <w:spacing w:line="257" w:lineRule="atLeast"/>
        <w:jc w:val="both"/>
        <w:rPr>
          <w:color w:val="000000"/>
          <w:szCs w:val="24"/>
          <w:lang w:val="pt-BR"/>
        </w:rPr>
      </w:pPr>
      <w:bookmarkStart w:id="114" w:name="part_936d58c3a9284668b7bc5609a2861fd3"/>
      <w:bookmarkEnd w:id="114"/>
      <w:r w:rsidRPr="006531DE">
        <w:rPr>
          <w:color w:val="000000"/>
          <w:szCs w:val="24"/>
        </w:rPr>
        <w:t>6.1.1.4.  buvo įformintas Prekių perdavimo-priėmimo aktas ar Prekių perdavimo–priėmimo aktai, jei numatytas Prekių pristatymas dalimis, ar kitas Sutartyje numatytas dokumentas, nuo kurio pasirašymo laikoma, kad Prekės buvo priimtos,</w:t>
      </w:r>
    </w:p>
    <w:p w14:paraId="11AD96C9" w14:textId="77777777" w:rsidR="006531DE" w:rsidRPr="00DD1080" w:rsidRDefault="006531DE" w:rsidP="006531DE">
      <w:pPr>
        <w:spacing w:line="257" w:lineRule="atLeast"/>
        <w:jc w:val="both"/>
        <w:rPr>
          <w:color w:val="000000"/>
          <w:szCs w:val="24"/>
          <w:lang w:val="pt-BR"/>
        </w:rPr>
      </w:pPr>
      <w:bookmarkStart w:id="115" w:name="part_55a6416c3d4f4449ae59ba5ca8e10cd2"/>
      <w:bookmarkEnd w:id="115"/>
      <w:r w:rsidRPr="006531DE">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E4ACD" w14:textId="77777777" w:rsidR="006531DE" w:rsidRPr="00DD1080" w:rsidRDefault="006531DE" w:rsidP="006531DE">
      <w:pPr>
        <w:spacing w:line="257" w:lineRule="atLeast"/>
        <w:jc w:val="both"/>
        <w:rPr>
          <w:color w:val="000000"/>
          <w:szCs w:val="24"/>
          <w:lang w:val="pt-BR"/>
        </w:rPr>
      </w:pPr>
      <w:r w:rsidRPr="006531DE">
        <w:rPr>
          <w:color w:val="000000"/>
          <w:szCs w:val="24"/>
        </w:rPr>
        <w:t> </w:t>
      </w:r>
    </w:p>
    <w:p w14:paraId="470873A3" w14:textId="77777777" w:rsidR="006531DE" w:rsidRPr="00DD1080" w:rsidRDefault="006531DE" w:rsidP="006531DE">
      <w:pPr>
        <w:spacing w:line="257" w:lineRule="atLeast"/>
        <w:jc w:val="center"/>
        <w:rPr>
          <w:color w:val="000000"/>
          <w:szCs w:val="24"/>
          <w:lang w:val="pt-BR"/>
        </w:rPr>
      </w:pPr>
      <w:bookmarkStart w:id="116" w:name="part_69d5977eaafe4aa78e15627705cad3e3"/>
      <w:bookmarkEnd w:id="116"/>
      <w:r w:rsidRPr="006531DE">
        <w:rPr>
          <w:b/>
          <w:bCs/>
          <w:color w:val="000000"/>
          <w:szCs w:val="24"/>
        </w:rPr>
        <w:t>6.2.    Prekių perdavimas–priėmimas</w:t>
      </w:r>
    </w:p>
    <w:p w14:paraId="2A4913E6" w14:textId="77777777" w:rsidR="006531DE" w:rsidRPr="00DD1080" w:rsidRDefault="006531DE" w:rsidP="006531DE">
      <w:pPr>
        <w:spacing w:line="257" w:lineRule="atLeast"/>
        <w:jc w:val="both"/>
        <w:rPr>
          <w:color w:val="000000"/>
          <w:szCs w:val="24"/>
          <w:lang w:val="pt-BR"/>
        </w:rPr>
      </w:pPr>
      <w:r w:rsidRPr="006531DE">
        <w:rPr>
          <w:b/>
          <w:bCs/>
          <w:color w:val="000000"/>
          <w:szCs w:val="24"/>
        </w:rPr>
        <w:t> </w:t>
      </w:r>
    </w:p>
    <w:p w14:paraId="508D36AB" w14:textId="77777777" w:rsidR="006531DE" w:rsidRPr="00DD1080" w:rsidRDefault="006531DE" w:rsidP="006531DE">
      <w:pPr>
        <w:spacing w:line="257" w:lineRule="atLeast"/>
        <w:jc w:val="both"/>
        <w:rPr>
          <w:color w:val="000000"/>
          <w:szCs w:val="24"/>
          <w:lang w:val="pt-BR"/>
        </w:rPr>
      </w:pPr>
      <w:bookmarkStart w:id="117" w:name="part_00f4a0f6c83b410485d0fc74e1fa532f"/>
      <w:bookmarkEnd w:id="117"/>
      <w:r w:rsidRPr="006531DE">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4772F56" w14:textId="77777777" w:rsidR="006531DE" w:rsidRPr="00DD1080" w:rsidRDefault="006531DE" w:rsidP="006531DE">
      <w:pPr>
        <w:spacing w:line="257" w:lineRule="atLeast"/>
        <w:jc w:val="both"/>
        <w:rPr>
          <w:color w:val="000000"/>
          <w:szCs w:val="24"/>
        </w:rPr>
      </w:pPr>
      <w:bookmarkStart w:id="118" w:name="part_920aa1c8ed3b40c09aaf58d99345d635"/>
      <w:bookmarkEnd w:id="118"/>
      <w:r w:rsidRPr="006531DE">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7B5FE1B0" w14:textId="77777777" w:rsidR="006531DE" w:rsidRPr="00DD1080" w:rsidRDefault="006531DE" w:rsidP="006531DE">
      <w:pPr>
        <w:spacing w:line="257" w:lineRule="atLeast"/>
        <w:jc w:val="both"/>
        <w:rPr>
          <w:color w:val="000000"/>
          <w:szCs w:val="24"/>
          <w:lang w:val="pt-BR"/>
        </w:rPr>
      </w:pPr>
      <w:bookmarkStart w:id="119" w:name="part_3f22d34aa6f64bc793de378c7a0a947e"/>
      <w:bookmarkEnd w:id="119"/>
      <w:r w:rsidRPr="006531DE">
        <w:rPr>
          <w:color w:val="000000"/>
          <w:szCs w:val="24"/>
        </w:rPr>
        <w:t>6.2.3. Tiekėjui pristačius Prekes, Pirkėjas atlieka jų patikrinimą ir privalo:</w:t>
      </w:r>
    </w:p>
    <w:p w14:paraId="286208E9" w14:textId="77777777" w:rsidR="006531DE" w:rsidRPr="00DD1080" w:rsidRDefault="006531DE" w:rsidP="006531DE">
      <w:pPr>
        <w:spacing w:line="257" w:lineRule="atLeast"/>
        <w:jc w:val="both"/>
        <w:rPr>
          <w:color w:val="000000"/>
          <w:szCs w:val="24"/>
          <w:lang w:val="pt-BR"/>
        </w:rPr>
      </w:pPr>
      <w:bookmarkStart w:id="120" w:name="part_2be526eabae04ca08b845fcbb0e3f90b"/>
      <w:bookmarkEnd w:id="120"/>
      <w:r w:rsidRPr="006531DE">
        <w:rPr>
          <w:color w:val="000000"/>
          <w:szCs w:val="24"/>
        </w:rPr>
        <w:t>6.2.3.1.  ne vėliau kaip per 5 (penkias) darbo dienas nuo faktinio Prekių perdavimo priimti Prekes, pasirašydamas Prekių perdavimo–priėmimo aktą; arba</w:t>
      </w:r>
    </w:p>
    <w:p w14:paraId="53FCA2BE" w14:textId="77777777" w:rsidR="006531DE" w:rsidRPr="00DD1080" w:rsidRDefault="006531DE" w:rsidP="006531DE">
      <w:pPr>
        <w:spacing w:line="257" w:lineRule="atLeast"/>
        <w:jc w:val="both"/>
        <w:rPr>
          <w:color w:val="000000"/>
          <w:szCs w:val="24"/>
          <w:lang w:val="pt-BR"/>
        </w:rPr>
      </w:pPr>
      <w:bookmarkStart w:id="121" w:name="part_71a2823f5a964d3181b455cda41c7bba"/>
      <w:bookmarkEnd w:id="121"/>
      <w:r w:rsidRPr="006531DE">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6531DE">
        <w:rPr>
          <w:b/>
          <w:bCs/>
          <w:color w:val="000000"/>
          <w:szCs w:val="24"/>
        </w:rPr>
        <w:t>Defektų aktas</w:t>
      </w:r>
      <w:r w:rsidRPr="006531DE">
        <w:rPr>
          <w:color w:val="000000"/>
          <w:szCs w:val="24"/>
        </w:rPr>
        <w:t>); arba</w:t>
      </w:r>
    </w:p>
    <w:p w14:paraId="1DFC3389" w14:textId="77777777" w:rsidR="006531DE" w:rsidRPr="00DD1080" w:rsidRDefault="006531DE" w:rsidP="006531DE">
      <w:pPr>
        <w:spacing w:line="257" w:lineRule="atLeast"/>
        <w:jc w:val="both"/>
        <w:rPr>
          <w:color w:val="000000"/>
          <w:szCs w:val="24"/>
          <w:lang w:val="pt-BR"/>
        </w:rPr>
      </w:pPr>
      <w:bookmarkStart w:id="122" w:name="part_2d9209eefe9d43e9932c4ca193f1fd5f"/>
      <w:bookmarkEnd w:id="122"/>
      <w:r w:rsidRPr="006531DE">
        <w:rPr>
          <w:color w:val="000000"/>
          <w:szCs w:val="24"/>
        </w:rPr>
        <w:t>6.2.3.3.  atsisakyti priimti Prekes ar jų dalį ir įteikti (arba išsiųsti) Defektų aktą Tiekėjui dėl netinkamų Prekių ar jų dalies. </w:t>
      </w:r>
    </w:p>
    <w:p w14:paraId="6F51C072" w14:textId="77777777" w:rsidR="006531DE" w:rsidRPr="00DD1080" w:rsidRDefault="006531DE" w:rsidP="006531DE">
      <w:pPr>
        <w:spacing w:line="257" w:lineRule="atLeast"/>
        <w:jc w:val="both"/>
        <w:rPr>
          <w:color w:val="000000"/>
          <w:szCs w:val="24"/>
          <w:lang w:val="pt-BR"/>
        </w:rPr>
      </w:pPr>
      <w:bookmarkStart w:id="123" w:name="part_69922e11ab534b4b91524ff7a8462565"/>
      <w:bookmarkEnd w:id="123"/>
      <w:r w:rsidRPr="006531DE">
        <w:rPr>
          <w:color w:val="000000"/>
          <w:szCs w:val="24"/>
        </w:rPr>
        <w:t>6.2.4. Prekių perdavimo–priėmimo akte turi būti nurodoma data, kada Tiekėjas pristatė visas Prekes (ar atitinkamą jų dalį, kai Sutartyje numatytas pristatymas dalimis) ir pateikė visus reikiamus dokumentus.</w:t>
      </w:r>
    </w:p>
    <w:p w14:paraId="2E50BFAA" w14:textId="77777777" w:rsidR="006531DE" w:rsidRPr="00DD1080" w:rsidRDefault="006531DE" w:rsidP="006531DE">
      <w:pPr>
        <w:spacing w:line="257" w:lineRule="atLeast"/>
        <w:jc w:val="both"/>
        <w:rPr>
          <w:color w:val="000000"/>
          <w:szCs w:val="24"/>
          <w:lang w:val="pt-BR"/>
        </w:rPr>
      </w:pPr>
      <w:bookmarkStart w:id="124" w:name="part_7a5a710899564710b96814f33c74bead"/>
      <w:bookmarkEnd w:id="124"/>
      <w:r w:rsidRPr="006531DE">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AD5A61C" w14:textId="77777777" w:rsidR="006531DE" w:rsidRPr="00DD1080" w:rsidRDefault="006531DE" w:rsidP="006531DE">
      <w:pPr>
        <w:spacing w:line="257" w:lineRule="atLeast"/>
        <w:jc w:val="both"/>
        <w:rPr>
          <w:color w:val="000000"/>
          <w:szCs w:val="24"/>
        </w:rPr>
      </w:pPr>
      <w:bookmarkStart w:id="125" w:name="part_93cf0926f2d4429ba7c379809bb38c09"/>
      <w:bookmarkEnd w:id="125"/>
      <w:r w:rsidRPr="006531DE">
        <w:rPr>
          <w:color w:val="000000"/>
          <w:szCs w:val="24"/>
        </w:rPr>
        <w:t xml:space="preserve">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w:t>
      </w:r>
      <w:r w:rsidRPr="006531DE">
        <w:rPr>
          <w:color w:val="000000"/>
          <w:szCs w:val="24"/>
        </w:rPr>
        <w:lastRenderedPageBreak/>
        <w:t>vadovaudamasis Bendrųjų sąlygų 7.3 poskyriu „Prekių trūkumų šalinimas“. Jeigu Tiekėjas praleidžia Prekių trūkumų pašalinimo terminus, taikomos Bendrųjų sąlygų 7.4 poskyrio „Pirkėjo teisės, Tiekėjui nepašalinus Prekių trūkumų“ nuostatos.</w:t>
      </w:r>
    </w:p>
    <w:p w14:paraId="215279B5" w14:textId="77777777" w:rsidR="006531DE" w:rsidRPr="00DD1080" w:rsidRDefault="006531DE" w:rsidP="006531DE">
      <w:pPr>
        <w:spacing w:line="257" w:lineRule="atLeast"/>
        <w:jc w:val="both"/>
        <w:rPr>
          <w:color w:val="000000"/>
          <w:szCs w:val="24"/>
        </w:rPr>
      </w:pPr>
      <w:bookmarkStart w:id="126" w:name="part_8bf7a5c5cdb5418a85caeeeac6c3f65e"/>
      <w:bookmarkEnd w:id="126"/>
      <w:r w:rsidRPr="006531DE">
        <w:rPr>
          <w:color w:val="000000"/>
          <w:szCs w:val="24"/>
        </w:rPr>
        <w:t>6.2.7. Jeigu Pirkėjas per 5 (penkias) darbo dienas nepateikia (neišsiunčia) Tiekėjui Defektų akto, laikoma, kad Pirkėjas Prekes priėmė ir joms pretenzijų neturi.</w:t>
      </w:r>
    </w:p>
    <w:p w14:paraId="7413E034" w14:textId="77777777" w:rsidR="006531DE" w:rsidRPr="00DD1080" w:rsidRDefault="006531DE" w:rsidP="006531DE">
      <w:pPr>
        <w:spacing w:line="257" w:lineRule="atLeast"/>
        <w:jc w:val="both"/>
        <w:rPr>
          <w:color w:val="000000"/>
          <w:szCs w:val="24"/>
          <w:lang w:val="pt-BR"/>
        </w:rPr>
      </w:pPr>
      <w:bookmarkStart w:id="127" w:name="part_2a7d1fa9e1af43a493dae0de5c75f717"/>
      <w:bookmarkEnd w:id="127"/>
      <w:r w:rsidRPr="006531DE">
        <w:rPr>
          <w:color w:val="000000"/>
          <w:szCs w:val="24"/>
        </w:rPr>
        <w:t>6.2.8. Prekių praradimo ar sugadinimo ar atsitiktinio žuvimo rizika Pirkėjui iš Tiekėjo pereina nuo faktinio Prekių priėmimo momento.</w:t>
      </w:r>
    </w:p>
    <w:p w14:paraId="398D27B9" w14:textId="77777777" w:rsidR="006531DE" w:rsidRPr="00DD1080" w:rsidRDefault="006531DE" w:rsidP="006531DE">
      <w:pPr>
        <w:spacing w:line="257" w:lineRule="atLeast"/>
        <w:jc w:val="both"/>
        <w:rPr>
          <w:color w:val="000000"/>
          <w:szCs w:val="24"/>
          <w:lang w:val="pt-BR"/>
        </w:rPr>
      </w:pPr>
      <w:bookmarkStart w:id="128" w:name="part_2cdc40a63be847a3b606eb834fe14dac"/>
      <w:bookmarkEnd w:id="128"/>
      <w:r w:rsidRPr="006531DE">
        <w:rPr>
          <w:color w:val="000000"/>
          <w:szCs w:val="24"/>
        </w:rPr>
        <w:t>6.2.9. Pirkėjas turi teisę naudotis Prekėmis tik po Prekių perdavimo-priėmimo akto pasirašymo.</w:t>
      </w:r>
    </w:p>
    <w:p w14:paraId="7739AF5B" w14:textId="77777777" w:rsidR="006531DE" w:rsidRPr="00DD1080" w:rsidRDefault="006531DE" w:rsidP="006531DE">
      <w:pPr>
        <w:spacing w:line="257" w:lineRule="atLeast"/>
        <w:jc w:val="both"/>
        <w:rPr>
          <w:color w:val="000000"/>
          <w:szCs w:val="24"/>
          <w:lang w:val="pt-BR"/>
        </w:rPr>
      </w:pPr>
      <w:bookmarkStart w:id="129" w:name="part_621cb616df5043a39e8eb8fe48fe6671"/>
      <w:bookmarkEnd w:id="129"/>
      <w:r w:rsidRPr="006531DE">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B093D60" w14:textId="77777777" w:rsidR="006531DE" w:rsidRPr="00DD1080" w:rsidRDefault="006531DE" w:rsidP="006531DE">
      <w:pPr>
        <w:spacing w:line="257" w:lineRule="atLeast"/>
        <w:jc w:val="both"/>
        <w:rPr>
          <w:color w:val="000000"/>
          <w:szCs w:val="24"/>
          <w:lang w:val="pt-BR"/>
        </w:rPr>
      </w:pPr>
      <w:r w:rsidRPr="006531DE">
        <w:rPr>
          <w:color w:val="000000"/>
          <w:szCs w:val="24"/>
        </w:rPr>
        <w:t> </w:t>
      </w:r>
    </w:p>
    <w:p w14:paraId="2C848DE1" w14:textId="77777777" w:rsidR="006531DE" w:rsidRPr="00DD1080" w:rsidRDefault="006531DE" w:rsidP="006531DE">
      <w:pPr>
        <w:spacing w:line="257" w:lineRule="atLeast"/>
        <w:jc w:val="center"/>
        <w:rPr>
          <w:color w:val="000000"/>
          <w:szCs w:val="24"/>
          <w:lang w:val="pt-BR"/>
        </w:rPr>
      </w:pPr>
      <w:bookmarkStart w:id="130" w:name="part_d926cab131524bb79231cf8d10e01ad1"/>
      <w:bookmarkEnd w:id="130"/>
      <w:r w:rsidRPr="006531DE">
        <w:rPr>
          <w:b/>
          <w:bCs/>
          <w:caps/>
          <w:color w:val="000000"/>
          <w:szCs w:val="24"/>
        </w:rPr>
        <w:t>7.  TIEKĖJO GARANTINIAI ĮSIPAREIGOJIMAI</w:t>
      </w:r>
    </w:p>
    <w:p w14:paraId="7443A9E8" w14:textId="77777777" w:rsidR="006531DE" w:rsidRPr="00DD1080" w:rsidRDefault="006531DE" w:rsidP="006531DE">
      <w:pPr>
        <w:spacing w:line="257" w:lineRule="atLeast"/>
        <w:rPr>
          <w:color w:val="000000"/>
          <w:szCs w:val="24"/>
          <w:lang w:val="pt-BR"/>
        </w:rPr>
      </w:pPr>
      <w:r w:rsidRPr="006531DE">
        <w:rPr>
          <w:b/>
          <w:bCs/>
          <w:caps/>
          <w:color w:val="000000"/>
          <w:szCs w:val="24"/>
        </w:rPr>
        <w:t> </w:t>
      </w:r>
    </w:p>
    <w:p w14:paraId="62DA19D2" w14:textId="77777777" w:rsidR="006531DE" w:rsidRPr="00DD1080" w:rsidRDefault="006531DE" w:rsidP="006531DE">
      <w:pPr>
        <w:spacing w:line="257" w:lineRule="atLeast"/>
        <w:ind w:left="360" w:hanging="360"/>
        <w:jc w:val="center"/>
        <w:rPr>
          <w:color w:val="000000"/>
          <w:szCs w:val="24"/>
          <w:lang w:val="pt-BR"/>
        </w:rPr>
      </w:pPr>
      <w:bookmarkStart w:id="131" w:name="part_24c10111fe54452aa748c5fbb3a336b9"/>
      <w:bookmarkEnd w:id="131"/>
      <w:r w:rsidRPr="006531DE">
        <w:rPr>
          <w:b/>
          <w:bCs/>
          <w:color w:val="000000"/>
          <w:szCs w:val="24"/>
        </w:rPr>
        <w:t>7.1.    Garantiniai terminai (jei taikoma)</w:t>
      </w:r>
    </w:p>
    <w:p w14:paraId="641D86E5" w14:textId="77777777" w:rsidR="006531DE" w:rsidRPr="00DD1080" w:rsidRDefault="006531DE" w:rsidP="006531DE">
      <w:pPr>
        <w:spacing w:line="257" w:lineRule="atLeast"/>
        <w:ind w:left="360"/>
        <w:rPr>
          <w:color w:val="000000"/>
          <w:szCs w:val="24"/>
          <w:lang w:val="pt-BR"/>
        </w:rPr>
      </w:pPr>
      <w:r w:rsidRPr="006531DE">
        <w:rPr>
          <w:b/>
          <w:bCs/>
          <w:color w:val="000000"/>
          <w:szCs w:val="24"/>
        </w:rPr>
        <w:t> </w:t>
      </w:r>
    </w:p>
    <w:p w14:paraId="5BCCF7D3" w14:textId="77777777" w:rsidR="006531DE" w:rsidRPr="00DD1080" w:rsidRDefault="006531DE" w:rsidP="006531DE">
      <w:pPr>
        <w:spacing w:line="257" w:lineRule="atLeast"/>
        <w:jc w:val="both"/>
        <w:rPr>
          <w:color w:val="000000"/>
          <w:szCs w:val="24"/>
          <w:lang w:val="pt-BR"/>
        </w:rPr>
      </w:pPr>
      <w:bookmarkStart w:id="132" w:name="part_539205e4a9a7481fa7349c70e54bd4f3"/>
      <w:bookmarkEnd w:id="132"/>
      <w:r w:rsidRPr="006531DE">
        <w:rPr>
          <w:color w:val="000000"/>
          <w:szCs w:val="24"/>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14C446C" w14:textId="77777777" w:rsidR="006531DE" w:rsidRPr="00DD1080" w:rsidRDefault="006531DE" w:rsidP="006531DE">
      <w:pPr>
        <w:spacing w:line="257" w:lineRule="atLeast"/>
        <w:jc w:val="both"/>
        <w:rPr>
          <w:color w:val="000000"/>
          <w:szCs w:val="24"/>
        </w:rPr>
      </w:pPr>
      <w:bookmarkStart w:id="133" w:name="part_2fc9602ff1c240dbb39f86ef35e217a0"/>
      <w:bookmarkEnd w:id="133"/>
      <w:r w:rsidRPr="006531DE">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5E9DD38" w14:textId="77777777" w:rsidR="006531DE" w:rsidRPr="00DD1080" w:rsidRDefault="006531DE" w:rsidP="006531DE">
      <w:pPr>
        <w:spacing w:line="257" w:lineRule="atLeast"/>
        <w:jc w:val="both"/>
        <w:rPr>
          <w:color w:val="000000"/>
          <w:szCs w:val="24"/>
        </w:rPr>
      </w:pPr>
      <w:bookmarkStart w:id="134" w:name="part_8525466d78454a59b084a9218d476896"/>
      <w:bookmarkEnd w:id="134"/>
      <w:r w:rsidRPr="006531DE">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7D87C18" w14:textId="77777777" w:rsidR="006531DE" w:rsidRPr="00DD1080" w:rsidRDefault="006531DE" w:rsidP="006531DE">
      <w:pPr>
        <w:spacing w:line="257" w:lineRule="atLeast"/>
        <w:jc w:val="both"/>
        <w:rPr>
          <w:color w:val="000000"/>
          <w:szCs w:val="24"/>
        </w:rPr>
      </w:pPr>
      <w:r w:rsidRPr="006531DE">
        <w:rPr>
          <w:color w:val="000000"/>
          <w:szCs w:val="24"/>
        </w:rPr>
        <w:t> </w:t>
      </w:r>
    </w:p>
    <w:p w14:paraId="071D7AE4" w14:textId="77777777" w:rsidR="006531DE" w:rsidRPr="00DD1080" w:rsidRDefault="006531DE" w:rsidP="006531DE">
      <w:pPr>
        <w:spacing w:line="257" w:lineRule="atLeast"/>
        <w:jc w:val="center"/>
        <w:rPr>
          <w:color w:val="000000"/>
          <w:szCs w:val="24"/>
        </w:rPr>
      </w:pPr>
      <w:bookmarkStart w:id="135" w:name="part_7f58a2eb64c04eb5b5de4d57e0714f93"/>
      <w:bookmarkEnd w:id="135"/>
      <w:r w:rsidRPr="006531DE">
        <w:rPr>
          <w:b/>
          <w:bCs/>
          <w:color w:val="000000"/>
          <w:szCs w:val="24"/>
        </w:rPr>
        <w:t>7.2.    Pretenzijos dėl Prekių trūkumų</w:t>
      </w:r>
    </w:p>
    <w:p w14:paraId="11002BF6" w14:textId="77777777" w:rsidR="006531DE" w:rsidRPr="00DD1080" w:rsidRDefault="006531DE" w:rsidP="006531DE">
      <w:pPr>
        <w:spacing w:line="257" w:lineRule="atLeast"/>
        <w:jc w:val="both"/>
        <w:rPr>
          <w:color w:val="000000"/>
          <w:szCs w:val="24"/>
        </w:rPr>
      </w:pPr>
      <w:r w:rsidRPr="006531DE">
        <w:rPr>
          <w:b/>
          <w:bCs/>
          <w:color w:val="000000"/>
          <w:szCs w:val="24"/>
        </w:rPr>
        <w:t> </w:t>
      </w:r>
    </w:p>
    <w:p w14:paraId="4EA33982" w14:textId="77777777" w:rsidR="006531DE" w:rsidRPr="00DD1080" w:rsidRDefault="006531DE" w:rsidP="006531DE">
      <w:pPr>
        <w:spacing w:line="257" w:lineRule="atLeast"/>
        <w:jc w:val="both"/>
        <w:rPr>
          <w:color w:val="000000"/>
          <w:szCs w:val="24"/>
        </w:rPr>
      </w:pPr>
      <w:bookmarkStart w:id="136" w:name="part_ac227239a6014768ad7df1bd176a8f2e"/>
      <w:bookmarkEnd w:id="136"/>
      <w:r w:rsidRPr="006531DE">
        <w:rPr>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6E21275" w14:textId="77777777" w:rsidR="006531DE" w:rsidRPr="00DD1080" w:rsidRDefault="006531DE" w:rsidP="006531DE">
      <w:pPr>
        <w:spacing w:line="257" w:lineRule="atLeast"/>
        <w:jc w:val="both"/>
        <w:rPr>
          <w:color w:val="000000"/>
          <w:szCs w:val="24"/>
        </w:rPr>
      </w:pPr>
      <w:bookmarkStart w:id="137" w:name="part_084ae080aed34b38ad449c4d6d7cbe65"/>
      <w:bookmarkEnd w:id="137"/>
      <w:r w:rsidRPr="006531DE">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9EAF15E" w14:textId="77777777" w:rsidR="006531DE" w:rsidRPr="00DD1080" w:rsidRDefault="006531DE" w:rsidP="006531DE">
      <w:pPr>
        <w:spacing w:line="257" w:lineRule="atLeast"/>
        <w:jc w:val="both"/>
        <w:rPr>
          <w:color w:val="000000"/>
          <w:szCs w:val="24"/>
        </w:rPr>
      </w:pPr>
      <w:bookmarkStart w:id="138" w:name="part_18e3c2d66ce649868e878fbe7ba9febd"/>
      <w:bookmarkEnd w:id="138"/>
      <w:r w:rsidRPr="006531DE">
        <w:rPr>
          <w:color w:val="000000"/>
          <w:szCs w:val="24"/>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53A54FB" w14:textId="77777777" w:rsidR="006531DE" w:rsidRPr="00DD1080" w:rsidRDefault="006531DE" w:rsidP="006531DE">
      <w:pPr>
        <w:spacing w:line="257" w:lineRule="atLeast"/>
        <w:jc w:val="both"/>
        <w:rPr>
          <w:color w:val="000000"/>
          <w:szCs w:val="24"/>
        </w:rPr>
      </w:pPr>
      <w:bookmarkStart w:id="139" w:name="part_654940aaa0b94528b50ffa9c3c10dc76"/>
      <w:bookmarkEnd w:id="139"/>
      <w:r w:rsidRPr="006531DE">
        <w:rPr>
          <w:color w:val="000000"/>
          <w:szCs w:val="24"/>
        </w:rPr>
        <w:lastRenderedPageBreak/>
        <w:t>7.2.3.1. jei Prekės atitinka Sutartyje nurodytus reikalavimus – Pirkėjas;</w:t>
      </w:r>
    </w:p>
    <w:p w14:paraId="79DACCA4" w14:textId="77777777" w:rsidR="006531DE" w:rsidRPr="00DD1080" w:rsidRDefault="006531DE" w:rsidP="006531DE">
      <w:pPr>
        <w:spacing w:line="257" w:lineRule="atLeast"/>
        <w:jc w:val="both"/>
        <w:rPr>
          <w:color w:val="000000"/>
          <w:szCs w:val="24"/>
        </w:rPr>
      </w:pPr>
      <w:bookmarkStart w:id="140" w:name="part_ac1c508a499d49978f0c12ed638c90ac"/>
      <w:bookmarkEnd w:id="140"/>
      <w:r w:rsidRPr="006531DE">
        <w:rPr>
          <w:color w:val="000000"/>
          <w:szCs w:val="24"/>
        </w:rPr>
        <w:t>7.2.3.2. jei Prekės neatitinka Sutartyje nurodytų reikalavimų – Tiekėjas.</w:t>
      </w:r>
    </w:p>
    <w:p w14:paraId="59E996E7" w14:textId="77777777" w:rsidR="006531DE" w:rsidRPr="00DD1080" w:rsidRDefault="006531DE" w:rsidP="006531DE">
      <w:pPr>
        <w:spacing w:line="257" w:lineRule="atLeast"/>
        <w:jc w:val="both"/>
        <w:rPr>
          <w:color w:val="000000"/>
          <w:szCs w:val="24"/>
        </w:rPr>
      </w:pPr>
      <w:r w:rsidRPr="006531DE">
        <w:rPr>
          <w:color w:val="000000"/>
          <w:szCs w:val="24"/>
        </w:rPr>
        <w:t> </w:t>
      </w:r>
    </w:p>
    <w:p w14:paraId="714F0856" w14:textId="77777777" w:rsidR="006531DE" w:rsidRPr="00DD1080" w:rsidRDefault="006531DE" w:rsidP="006531DE">
      <w:pPr>
        <w:spacing w:line="257" w:lineRule="atLeast"/>
        <w:jc w:val="center"/>
        <w:rPr>
          <w:color w:val="000000"/>
          <w:szCs w:val="24"/>
        </w:rPr>
      </w:pPr>
      <w:bookmarkStart w:id="141" w:name="part_b10b6350d7644e9a97b11870a2cd4b5b"/>
      <w:bookmarkEnd w:id="141"/>
      <w:r w:rsidRPr="006531DE">
        <w:rPr>
          <w:b/>
          <w:bCs/>
          <w:color w:val="000000"/>
          <w:szCs w:val="24"/>
        </w:rPr>
        <w:t>7.3.    Prekių trūkumų šalinimas</w:t>
      </w:r>
    </w:p>
    <w:p w14:paraId="7FFFC512" w14:textId="77777777" w:rsidR="006531DE" w:rsidRPr="00DD1080" w:rsidRDefault="006531DE" w:rsidP="006531DE">
      <w:pPr>
        <w:spacing w:line="257" w:lineRule="atLeast"/>
        <w:jc w:val="both"/>
        <w:rPr>
          <w:color w:val="000000"/>
          <w:szCs w:val="24"/>
        </w:rPr>
      </w:pPr>
      <w:r w:rsidRPr="006531DE">
        <w:rPr>
          <w:b/>
          <w:bCs/>
          <w:color w:val="000000"/>
          <w:szCs w:val="24"/>
        </w:rPr>
        <w:t> </w:t>
      </w:r>
    </w:p>
    <w:p w14:paraId="1238513B" w14:textId="77777777" w:rsidR="006531DE" w:rsidRPr="00DD1080" w:rsidRDefault="006531DE" w:rsidP="006531DE">
      <w:pPr>
        <w:spacing w:line="257" w:lineRule="atLeast"/>
        <w:jc w:val="both"/>
        <w:rPr>
          <w:color w:val="000000"/>
          <w:szCs w:val="24"/>
        </w:rPr>
      </w:pPr>
      <w:bookmarkStart w:id="142" w:name="part_ed1b1baccc2446fea34d68db2bb8630c"/>
      <w:bookmarkEnd w:id="142"/>
      <w:r w:rsidRPr="006531DE">
        <w:rPr>
          <w:color w:val="000000"/>
          <w:szCs w:val="24"/>
        </w:rPr>
        <w:t>7.3.1. Tiekėjas privalo pašalinti Prekių trūkumus, sutaisydamas Prekes ar jų dalį arba pakeisdamas Prekę nauja Preke ar jos dalimi.</w:t>
      </w:r>
    </w:p>
    <w:p w14:paraId="15910A7F" w14:textId="77777777" w:rsidR="006531DE" w:rsidRPr="00DD1080" w:rsidRDefault="006531DE" w:rsidP="006531DE">
      <w:pPr>
        <w:spacing w:line="257" w:lineRule="atLeast"/>
        <w:jc w:val="both"/>
        <w:rPr>
          <w:color w:val="000000"/>
          <w:szCs w:val="24"/>
        </w:rPr>
      </w:pPr>
      <w:bookmarkStart w:id="143" w:name="part_9fcb0e5c4f7348cb87989ff0364cba41"/>
      <w:bookmarkEnd w:id="143"/>
      <w:r w:rsidRPr="006531DE">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84C573E" w14:textId="77777777" w:rsidR="006531DE" w:rsidRPr="00DD1080" w:rsidRDefault="006531DE" w:rsidP="006531DE">
      <w:pPr>
        <w:spacing w:line="257" w:lineRule="atLeast"/>
        <w:jc w:val="both"/>
        <w:rPr>
          <w:color w:val="000000"/>
          <w:szCs w:val="24"/>
        </w:rPr>
      </w:pPr>
      <w:bookmarkStart w:id="144" w:name="part_781eafa8a9254819b2de4dacabb3a0d3"/>
      <w:bookmarkEnd w:id="144"/>
      <w:r w:rsidRPr="006531DE">
        <w:rPr>
          <w:color w:val="000000"/>
          <w:szCs w:val="24"/>
        </w:rPr>
        <w:t>7.3.3. Sutaisytoje Prekių dalyje pakartotinai nustačius Prekių trūkumų, Tiekėjas privalo pakeisti Prekes naujomis kokybiškomis Prekėmis, nebent Pirkėjas raštu sutiktų Prekes dar kartą taisyti.</w:t>
      </w:r>
    </w:p>
    <w:p w14:paraId="23BBCCB4" w14:textId="77777777" w:rsidR="006531DE" w:rsidRPr="00DD1080" w:rsidRDefault="006531DE" w:rsidP="006531DE">
      <w:pPr>
        <w:spacing w:line="257" w:lineRule="atLeast"/>
        <w:jc w:val="both"/>
        <w:rPr>
          <w:color w:val="000000"/>
          <w:szCs w:val="24"/>
        </w:rPr>
      </w:pPr>
      <w:bookmarkStart w:id="145" w:name="part_4defddc3d53a404aaa26c63ec9e1c02d"/>
      <w:bookmarkEnd w:id="145"/>
      <w:r w:rsidRPr="006531DE">
        <w:rPr>
          <w:color w:val="000000"/>
          <w:szCs w:val="24"/>
        </w:rPr>
        <w:t>7.3.4. Pašalinus Prekių trūkumus, garantinis terminas sutaisytajai Prekių daliai ar naujoms Prekėms vėl pradedamas skaičiuoti nuo tinkamai sutaisytų ar pakeistų Prekių (ar jų dalių) perdavimo Pirkėjui dienos.</w:t>
      </w:r>
    </w:p>
    <w:p w14:paraId="76A8CD82" w14:textId="77777777" w:rsidR="006531DE" w:rsidRPr="00DD1080" w:rsidRDefault="006531DE" w:rsidP="006531DE">
      <w:pPr>
        <w:spacing w:line="257" w:lineRule="atLeast"/>
        <w:jc w:val="both"/>
        <w:rPr>
          <w:color w:val="000000"/>
          <w:szCs w:val="24"/>
        </w:rPr>
      </w:pPr>
      <w:bookmarkStart w:id="146" w:name="part_2314aaf3fe7b4044bfd3ffc2689d8c41"/>
      <w:bookmarkEnd w:id="146"/>
      <w:r w:rsidRPr="006531DE">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4E0F64D" w14:textId="77777777" w:rsidR="006531DE" w:rsidRPr="00DD1080" w:rsidRDefault="006531DE" w:rsidP="006531DE">
      <w:pPr>
        <w:spacing w:line="257" w:lineRule="atLeast"/>
        <w:jc w:val="both"/>
        <w:rPr>
          <w:color w:val="000000"/>
          <w:szCs w:val="24"/>
          <w:lang w:val="pt-BR"/>
        </w:rPr>
      </w:pPr>
      <w:bookmarkStart w:id="147" w:name="part_9b59f66f35dd48e18fa00ba8faee0c51"/>
      <w:bookmarkEnd w:id="147"/>
      <w:r w:rsidRPr="006531DE">
        <w:rPr>
          <w:color w:val="000000"/>
          <w:szCs w:val="24"/>
        </w:rPr>
        <w:t>7.3.6. Tiekėjas, pašalinęs visus Prekių trūkumus, privalo apie tai informuoti Pirkėją.</w:t>
      </w:r>
    </w:p>
    <w:p w14:paraId="0555CE67" w14:textId="77777777" w:rsidR="006531DE" w:rsidRPr="00DD1080" w:rsidRDefault="006531DE" w:rsidP="006531DE">
      <w:pPr>
        <w:spacing w:line="257" w:lineRule="atLeast"/>
        <w:jc w:val="both"/>
        <w:rPr>
          <w:color w:val="000000"/>
          <w:szCs w:val="24"/>
          <w:lang w:val="pt-BR"/>
        </w:rPr>
      </w:pPr>
      <w:bookmarkStart w:id="148" w:name="part_2674246d5e1f4d21bc48740a2781f87e"/>
      <w:bookmarkEnd w:id="148"/>
      <w:r w:rsidRPr="006531DE">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7DC0482" w14:textId="77777777" w:rsidR="006531DE" w:rsidRPr="00DD1080" w:rsidRDefault="006531DE" w:rsidP="006531DE">
      <w:pPr>
        <w:spacing w:line="257" w:lineRule="atLeast"/>
        <w:jc w:val="both"/>
        <w:rPr>
          <w:color w:val="000000"/>
          <w:szCs w:val="24"/>
          <w:lang w:val="pt-BR"/>
        </w:rPr>
      </w:pPr>
      <w:r w:rsidRPr="006531DE">
        <w:rPr>
          <w:color w:val="000000"/>
          <w:szCs w:val="24"/>
        </w:rPr>
        <w:t> </w:t>
      </w:r>
    </w:p>
    <w:p w14:paraId="5EA5C6D1" w14:textId="77777777" w:rsidR="006531DE" w:rsidRPr="00DD1080" w:rsidRDefault="006531DE" w:rsidP="006531DE">
      <w:pPr>
        <w:spacing w:line="257" w:lineRule="atLeast"/>
        <w:jc w:val="center"/>
        <w:rPr>
          <w:color w:val="000000"/>
          <w:szCs w:val="24"/>
          <w:lang w:val="pt-BR"/>
        </w:rPr>
      </w:pPr>
      <w:bookmarkStart w:id="149" w:name="part_d49f83c7e7d640c7ac76b66cc318ee6a"/>
      <w:bookmarkEnd w:id="149"/>
      <w:r w:rsidRPr="006531DE">
        <w:rPr>
          <w:b/>
          <w:bCs/>
          <w:color w:val="000000"/>
          <w:szCs w:val="24"/>
        </w:rPr>
        <w:t>7.4.    Pirkėjo teisės, Tiekėjui nepašalinus Prekių trūkumų</w:t>
      </w:r>
    </w:p>
    <w:p w14:paraId="18C926BB" w14:textId="77777777" w:rsidR="006531DE" w:rsidRPr="00DD1080" w:rsidRDefault="006531DE" w:rsidP="006531DE">
      <w:pPr>
        <w:spacing w:line="257" w:lineRule="atLeast"/>
        <w:jc w:val="both"/>
        <w:rPr>
          <w:color w:val="000000"/>
          <w:szCs w:val="24"/>
          <w:lang w:val="pt-BR"/>
        </w:rPr>
      </w:pPr>
      <w:r w:rsidRPr="006531DE">
        <w:rPr>
          <w:b/>
          <w:bCs/>
          <w:color w:val="000000"/>
          <w:szCs w:val="24"/>
        </w:rPr>
        <w:t> </w:t>
      </w:r>
    </w:p>
    <w:p w14:paraId="77DF8F80" w14:textId="77777777" w:rsidR="006531DE" w:rsidRPr="00DD1080" w:rsidRDefault="006531DE" w:rsidP="006531DE">
      <w:pPr>
        <w:spacing w:line="257" w:lineRule="atLeast"/>
        <w:jc w:val="both"/>
        <w:rPr>
          <w:color w:val="000000"/>
          <w:szCs w:val="24"/>
          <w:lang w:val="pt-BR"/>
        </w:rPr>
      </w:pPr>
      <w:bookmarkStart w:id="150" w:name="part_cbc99dac3e534c04a73486088554e57f"/>
      <w:bookmarkEnd w:id="150"/>
      <w:r w:rsidRPr="006531DE">
        <w:rPr>
          <w:color w:val="000000"/>
          <w:szCs w:val="24"/>
        </w:rPr>
        <w:t>7.4.1. Jeigu Tiekėjas atsisako pašalinti arba nepašalina Prekių trūkumų per Pirkėjo nustatytus protingus terminus, Pirkėjas turi teisę:</w:t>
      </w:r>
    </w:p>
    <w:p w14:paraId="56910AD9" w14:textId="77777777" w:rsidR="006531DE" w:rsidRPr="00DD1080" w:rsidRDefault="006531DE" w:rsidP="006531DE">
      <w:pPr>
        <w:spacing w:line="257" w:lineRule="atLeast"/>
        <w:jc w:val="both"/>
        <w:rPr>
          <w:color w:val="000000"/>
          <w:szCs w:val="24"/>
          <w:lang w:val="pt-BR"/>
        </w:rPr>
      </w:pPr>
      <w:bookmarkStart w:id="151" w:name="part_9881f7de06ec47b89efb211b5e26ab42"/>
      <w:bookmarkEnd w:id="151"/>
      <w:r w:rsidRPr="006531DE">
        <w:rPr>
          <w:color w:val="000000"/>
          <w:szCs w:val="24"/>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55A0FA9" w14:textId="77777777" w:rsidR="006531DE" w:rsidRPr="00DD1080" w:rsidRDefault="006531DE" w:rsidP="006531DE">
      <w:pPr>
        <w:spacing w:line="257" w:lineRule="atLeast"/>
        <w:jc w:val="both"/>
        <w:rPr>
          <w:color w:val="000000"/>
          <w:szCs w:val="24"/>
          <w:lang w:val="pt-BR"/>
        </w:rPr>
      </w:pPr>
      <w:bookmarkStart w:id="152" w:name="part_a3e00fededb645edbc69fd228e4f2d21"/>
      <w:bookmarkEnd w:id="152"/>
      <w:r w:rsidRPr="006531DE">
        <w:rPr>
          <w:color w:val="000000"/>
          <w:szCs w:val="24"/>
        </w:rPr>
        <w:t>7.4.1.2.  reikalauti sumažinti Tiekėjui mokėtiną sumą ir grąžinti dėl šios sumos sumažinimo susidariusią permoką per 30 (trisdešimt) dienų nuo Tiekėjui nustatyto termino pašalinti Prekių trūkumus pabaigos; arba</w:t>
      </w:r>
    </w:p>
    <w:p w14:paraId="3B177E4B" w14:textId="77777777" w:rsidR="006531DE" w:rsidRPr="00DD1080" w:rsidRDefault="006531DE" w:rsidP="006531DE">
      <w:pPr>
        <w:spacing w:line="257" w:lineRule="atLeast"/>
        <w:jc w:val="both"/>
        <w:rPr>
          <w:color w:val="000000"/>
          <w:szCs w:val="24"/>
          <w:lang w:val="pt-BR"/>
        </w:rPr>
      </w:pPr>
      <w:bookmarkStart w:id="153" w:name="part_154738bc3ee849c7a99d3e80d3264722"/>
      <w:bookmarkEnd w:id="153"/>
      <w:r w:rsidRPr="006531DE">
        <w:rPr>
          <w:color w:val="000000"/>
          <w:szCs w:val="24"/>
        </w:rPr>
        <w:t>7.4.1.3. grąžinti Prekes Tiekėjui ir nemokėti už tokias Prekes ar reikalauti grąžinti už Prekes sumokėtą sumą bei nutraukti Sutartį.</w:t>
      </w:r>
    </w:p>
    <w:p w14:paraId="0F54CA0E" w14:textId="77777777" w:rsidR="006531DE" w:rsidRPr="00DD1080" w:rsidRDefault="006531DE" w:rsidP="006531DE">
      <w:pPr>
        <w:spacing w:line="257" w:lineRule="atLeast"/>
        <w:jc w:val="both"/>
        <w:rPr>
          <w:color w:val="000000"/>
          <w:szCs w:val="24"/>
        </w:rPr>
      </w:pPr>
      <w:bookmarkStart w:id="154" w:name="part_ad96eaf15a9b4efeafbf02c564577937"/>
      <w:bookmarkEnd w:id="154"/>
      <w:r w:rsidRPr="006531DE">
        <w:rPr>
          <w:color w:val="000000"/>
          <w:szCs w:val="24"/>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42D84783" w14:textId="77777777" w:rsidR="006531DE" w:rsidRPr="00DD1080" w:rsidRDefault="006531DE" w:rsidP="006531DE">
      <w:pPr>
        <w:spacing w:line="257" w:lineRule="atLeast"/>
        <w:jc w:val="both"/>
        <w:rPr>
          <w:color w:val="000000"/>
          <w:szCs w:val="24"/>
        </w:rPr>
      </w:pPr>
      <w:bookmarkStart w:id="155" w:name="part_2047f712077e4c93bc975fe876f5b99f"/>
      <w:bookmarkEnd w:id="155"/>
      <w:r w:rsidRPr="006531DE">
        <w:rPr>
          <w:color w:val="000000"/>
          <w:szCs w:val="24"/>
        </w:rPr>
        <w:t>7.4.3. Tiekėjas privalo patenkinti Pirkėjo pagal Bendrųjų sąlygų 7.4.4 punktą pareikštą piniginį reikalavimą per 30 (trisdešimt) dienų arba per ilgesnį Pirkėjo reikalavime nurodytą protingą terminą.</w:t>
      </w:r>
    </w:p>
    <w:p w14:paraId="7E3C50EA" w14:textId="77777777" w:rsidR="006531DE" w:rsidRPr="00DD1080" w:rsidRDefault="006531DE" w:rsidP="006531DE">
      <w:pPr>
        <w:spacing w:line="257" w:lineRule="atLeast"/>
        <w:jc w:val="both"/>
        <w:rPr>
          <w:color w:val="000000"/>
          <w:szCs w:val="24"/>
        </w:rPr>
      </w:pPr>
      <w:bookmarkStart w:id="156" w:name="part_8c00bded43fb489b9b0d8c12214a260b"/>
      <w:bookmarkEnd w:id="156"/>
      <w:r w:rsidRPr="006531DE">
        <w:rPr>
          <w:color w:val="000000"/>
          <w:szCs w:val="24"/>
        </w:rPr>
        <w:t>7.4.4. Už vėlavimą pašalinti Prekių trūkumus Pirkėjas privalo reikalauti Tiekėjo sumokėti Specialiosiose sąlygose nustatyto dydžio netesybas.</w:t>
      </w:r>
    </w:p>
    <w:p w14:paraId="6AF92986" w14:textId="77777777" w:rsidR="006531DE" w:rsidRPr="00DD1080" w:rsidRDefault="006531DE" w:rsidP="006531DE">
      <w:pPr>
        <w:spacing w:line="257" w:lineRule="atLeast"/>
        <w:jc w:val="both"/>
        <w:rPr>
          <w:color w:val="000000"/>
          <w:szCs w:val="24"/>
        </w:rPr>
      </w:pPr>
      <w:r w:rsidRPr="006531DE">
        <w:rPr>
          <w:color w:val="000000"/>
          <w:szCs w:val="24"/>
        </w:rPr>
        <w:t> </w:t>
      </w:r>
    </w:p>
    <w:p w14:paraId="73BAF815" w14:textId="77777777" w:rsidR="006531DE" w:rsidRPr="00DD1080" w:rsidRDefault="006531DE" w:rsidP="006531DE">
      <w:pPr>
        <w:spacing w:line="257" w:lineRule="atLeast"/>
        <w:jc w:val="center"/>
        <w:rPr>
          <w:color w:val="000000"/>
          <w:szCs w:val="24"/>
          <w:lang w:val="pt-BR"/>
        </w:rPr>
      </w:pPr>
      <w:bookmarkStart w:id="157" w:name="part_8cc5d4969bef46c08de52e316b7459f1"/>
      <w:bookmarkEnd w:id="157"/>
      <w:r w:rsidRPr="006531DE">
        <w:rPr>
          <w:b/>
          <w:bCs/>
          <w:caps/>
          <w:color w:val="000000"/>
          <w:szCs w:val="24"/>
        </w:rPr>
        <w:lastRenderedPageBreak/>
        <w:t>8.  PRISTATYMO TERMINAI</w:t>
      </w:r>
    </w:p>
    <w:p w14:paraId="66CC27F3" w14:textId="77777777" w:rsidR="006531DE" w:rsidRPr="00DD1080" w:rsidRDefault="006531DE" w:rsidP="006531DE">
      <w:pPr>
        <w:spacing w:line="257" w:lineRule="atLeast"/>
        <w:rPr>
          <w:color w:val="000000"/>
          <w:szCs w:val="24"/>
          <w:lang w:val="pt-BR"/>
        </w:rPr>
      </w:pPr>
      <w:r w:rsidRPr="006531DE">
        <w:rPr>
          <w:b/>
          <w:bCs/>
          <w:caps/>
          <w:color w:val="000000"/>
          <w:szCs w:val="24"/>
        </w:rPr>
        <w:t> </w:t>
      </w:r>
    </w:p>
    <w:p w14:paraId="41258BE4" w14:textId="77777777" w:rsidR="006531DE" w:rsidRPr="00DD1080" w:rsidRDefault="006531DE" w:rsidP="006531DE">
      <w:pPr>
        <w:spacing w:line="257" w:lineRule="atLeast"/>
        <w:jc w:val="center"/>
        <w:rPr>
          <w:color w:val="000000"/>
          <w:szCs w:val="24"/>
          <w:lang w:val="pt-BR"/>
        </w:rPr>
      </w:pPr>
      <w:bookmarkStart w:id="158" w:name="part_bcca979c42554edd82a9b0305482e30c"/>
      <w:bookmarkEnd w:id="158"/>
      <w:r w:rsidRPr="006531DE">
        <w:rPr>
          <w:b/>
          <w:bCs/>
          <w:color w:val="000000"/>
          <w:szCs w:val="24"/>
        </w:rPr>
        <w:t>8.1.    Pristatymo terminai ir Prekių tiekimo grafikas</w:t>
      </w:r>
    </w:p>
    <w:p w14:paraId="587471E8" w14:textId="77777777" w:rsidR="006531DE" w:rsidRPr="00DD1080" w:rsidRDefault="006531DE" w:rsidP="006531DE">
      <w:pPr>
        <w:spacing w:line="257" w:lineRule="atLeast"/>
        <w:jc w:val="both"/>
        <w:rPr>
          <w:color w:val="000000"/>
          <w:szCs w:val="24"/>
          <w:lang w:val="pt-BR"/>
        </w:rPr>
      </w:pPr>
      <w:r w:rsidRPr="006531DE">
        <w:rPr>
          <w:b/>
          <w:bCs/>
          <w:color w:val="000000"/>
          <w:szCs w:val="24"/>
        </w:rPr>
        <w:t> </w:t>
      </w:r>
    </w:p>
    <w:p w14:paraId="0642C772" w14:textId="77777777" w:rsidR="006531DE" w:rsidRPr="00DD1080" w:rsidRDefault="006531DE" w:rsidP="006531DE">
      <w:pPr>
        <w:spacing w:line="257" w:lineRule="atLeast"/>
        <w:jc w:val="both"/>
        <w:rPr>
          <w:color w:val="000000"/>
          <w:szCs w:val="24"/>
          <w:lang w:val="pt-BR"/>
        </w:rPr>
      </w:pPr>
      <w:bookmarkStart w:id="159" w:name="part_3675fd95b5c744dd806eedfceb4b75c0"/>
      <w:bookmarkEnd w:id="159"/>
      <w:r w:rsidRPr="006531DE">
        <w:rPr>
          <w:color w:val="000000"/>
          <w:szCs w:val="24"/>
        </w:rPr>
        <w:t>8.1.1. Tiekėjas privalo pristatyti Prekes laikydamasis terminų, nurodytų Specialiosiose sąlygose.</w:t>
      </w:r>
    </w:p>
    <w:p w14:paraId="4AEA250C" w14:textId="77777777" w:rsidR="006531DE" w:rsidRPr="00DD1080" w:rsidRDefault="006531DE" w:rsidP="006531DE">
      <w:pPr>
        <w:spacing w:line="257" w:lineRule="atLeast"/>
        <w:jc w:val="both"/>
        <w:rPr>
          <w:color w:val="000000"/>
          <w:szCs w:val="24"/>
          <w:lang w:val="pt-BR"/>
        </w:rPr>
      </w:pPr>
      <w:bookmarkStart w:id="160" w:name="part_19a974d524ce44bdbf56f1ccea663b5b"/>
      <w:bookmarkEnd w:id="160"/>
      <w:r w:rsidRPr="006531DE">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6531DE">
        <w:rPr>
          <w:b/>
          <w:bCs/>
          <w:color w:val="000000"/>
          <w:szCs w:val="24"/>
        </w:rPr>
        <w:t>Grafikas</w:t>
      </w:r>
      <w:r w:rsidRPr="006531DE">
        <w:rPr>
          <w:color w:val="000000"/>
          <w:szCs w:val="24"/>
        </w:rPr>
        <w:t>).</w:t>
      </w:r>
    </w:p>
    <w:p w14:paraId="139C25E3" w14:textId="77777777" w:rsidR="006531DE" w:rsidRPr="00DD1080" w:rsidRDefault="006531DE" w:rsidP="006531DE">
      <w:pPr>
        <w:spacing w:line="257" w:lineRule="atLeast"/>
        <w:jc w:val="both"/>
        <w:rPr>
          <w:color w:val="000000"/>
          <w:szCs w:val="24"/>
          <w:lang w:val="pt-BR"/>
        </w:rPr>
      </w:pPr>
      <w:bookmarkStart w:id="161" w:name="part_4e3e2ff4d9e545428c4b8bceeda84f99"/>
      <w:bookmarkEnd w:id="161"/>
      <w:r w:rsidRPr="006531DE">
        <w:rPr>
          <w:color w:val="000000"/>
          <w:szCs w:val="24"/>
        </w:rPr>
        <w:t>8.1.3. Jei aktualu, Grafike turi būti pažymėta, kurios Prekės gali būti pristatomos lygiagrečiai, o kurios gali būti pristatomos tik numatytu eiliškumu.</w:t>
      </w:r>
    </w:p>
    <w:p w14:paraId="686637D9" w14:textId="77777777" w:rsidR="006531DE" w:rsidRPr="00DD1080" w:rsidRDefault="006531DE" w:rsidP="006531DE">
      <w:pPr>
        <w:spacing w:line="257" w:lineRule="atLeast"/>
        <w:jc w:val="both"/>
        <w:rPr>
          <w:color w:val="000000"/>
          <w:szCs w:val="24"/>
          <w:lang w:val="pt-BR"/>
        </w:rPr>
      </w:pPr>
      <w:r w:rsidRPr="006531DE">
        <w:rPr>
          <w:color w:val="000000"/>
          <w:szCs w:val="24"/>
        </w:rPr>
        <w:t> </w:t>
      </w:r>
    </w:p>
    <w:p w14:paraId="34797D7D" w14:textId="77777777" w:rsidR="006531DE" w:rsidRPr="00DD1080" w:rsidRDefault="006531DE" w:rsidP="006531DE">
      <w:pPr>
        <w:spacing w:line="257" w:lineRule="atLeast"/>
        <w:jc w:val="center"/>
        <w:rPr>
          <w:color w:val="000000"/>
          <w:szCs w:val="24"/>
          <w:lang w:val="pt-BR"/>
        </w:rPr>
      </w:pPr>
      <w:bookmarkStart w:id="162" w:name="part_75521828e29546bf9777931e47b2b6bb"/>
      <w:bookmarkEnd w:id="162"/>
      <w:r w:rsidRPr="006531DE">
        <w:rPr>
          <w:b/>
          <w:bCs/>
          <w:color w:val="000000"/>
          <w:szCs w:val="24"/>
        </w:rPr>
        <w:t>8.2.    Netesybos už Prekių pristatymo vėlavimą</w:t>
      </w:r>
    </w:p>
    <w:p w14:paraId="33CFEF57" w14:textId="77777777" w:rsidR="006531DE" w:rsidRPr="00DD1080" w:rsidRDefault="006531DE" w:rsidP="006531DE">
      <w:pPr>
        <w:spacing w:line="257" w:lineRule="atLeast"/>
        <w:jc w:val="both"/>
        <w:rPr>
          <w:color w:val="000000"/>
          <w:szCs w:val="24"/>
          <w:lang w:val="pt-BR"/>
        </w:rPr>
      </w:pPr>
      <w:r w:rsidRPr="006531DE">
        <w:rPr>
          <w:b/>
          <w:bCs/>
          <w:color w:val="000000"/>
          <w:szCs w:val="24"/>
        </w:rPr>
        <w:t> </w:t>
      </w:r>
    </w:p>
    <w:p w14:paraId="4B1DA8A8" w14:textId="77777777" w:rsidR="006531DE" w:rsidRPr="00DD1080" w:rsidRDefault="006531DE" w:rsidP="006531DE">
      <w:pPr>
        <w:spacing w:line="257" w:lineRule="atLeast"/>
        <w:jc w:val="both"/>
        <w:rPr>
          <w:color w:val="000000"/>
          <w:szCs w:val="24"/>
        </w:rPr>
      </w:pPr>
      <w:bookmarkStart w:id="163" w:name="part_54dcb3e1ad3943359be1ae5c68d3600d"/>
      <w:bookmarkEnd w:id="163"/>
      <w:r w:rsidRPr="006531DE">
        <w:rPr>
          <w:color w:val="000000"/>
          <w:szCs w:val="24"/>
        </w:rPr>
        <w:t>8.2.1. Jeigu Tiekėjas praleidžia Prekių pristatymo terminus, nustatytus Specialiosiose sąlygose, Tiekėjui iki Prekių pristatymo datos taikomos Specialiosiose sąlygose nurodyto dydžio netesybos.</w:t>
      </w:r>
    </w:p>
    <w:p w14:paraId="4BDC1CE2" w14:textId="77777777" w:rsidR="006531DE" w:rsidRPr="00DD1080" w:rsidRDefault="006531DE" w:rsidP="006531DE">
      <w:pPr>
        <w:spacing w:line="257" w:lineRule="atLeast"/>
        <w:jc w:val="both"/>
        <w:rPr>
          <w:color w:val="000000"/>
          <w:szCs w:val="24"/>
        </w:rPr>
      </w:pPr>
      <w:bookmarkStart w:id="164" w:name="part_d1f9893cde984e7b81dfc14c2b090d90"/>
      <w:bookmarkEnd w:id="164"/>
      <w:r w:rsidRPr="006531DE">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564CDA80" w14:textId="77777777" w:rsidR="006531DE" w:rsidRPr="00DD1080" w:rsidRDefault="006531DE" w:rsidP="006531DE">
      <w:pPr>
        <w:spacing w:line="257" w:lineRule="atLeast"/>
        <w:jc w:val="both"/>
        <w:rPr>
          <w:color w:val="000000"/>
          <w:szCs w:val="24"/>
        </w:rPr>
      </w:pPr>
      <w:bookmarkStart w:id="165" w:name="part_f649e49a431e4ee080613c16c50ab7cd"/>
      <w:bookmarkEnd w:id="165"/>
      <w:r w:rsidRPr="006531DE">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D673684" w14:textId="77777777" w:rsidR="006531DE" w:rsidRPr="00DD1080" w:rsidRDefault="006531DE" w:rsidP="006531DE">
      <w:pPr>
        <w:spacing w:line="257" w:lineRule="atLeast"/>
        <w:jc w:val="both"/>
        <w:rPr>
          <w:color w:val="000000"/>
          <w:szCs w:val="24"/>
        </w:rPr>
      </w:pPr>
      <w:r w:rsidRPr="006531DE">
        <w:rPr>
          <w:i/>
          <w:iCs/>
          <w:color w:val="000000"/>
          <w:szCs w:val="24"/>
        </w:rPr>
        <w:t> </w:t>
      </w:r>
    </w:p>
    <w:p w14:paraId="5BA353DF" w14:textId="77777777" w:rsidR="006531DE" w:rsidRPr="00DD1080" w:rsidRDefault="006531DE" w:rsidP="006531DE">
      <w:pPr>
        <w:spacing w:line="257" w:lineRule="atLeast"/>
        <w:jc w:val="center"/>
        <w:rPr>
          <w:color w:val="000000"/>
          <w:szCs w:val="24"/>
        </w:rPr>
      </w:pPr>
      <w:bookmarkStart w:id="166" w:name="part_ed4abe76dffc4f0eaa2f1346d4aea810"/>
      <w:bookmarkEnd w:id="166"/>
      <w:r w:rsidRPr="006531DE">
        <w:rPr>
          <w:b/>
          <w:bCs/>
          <w:caps/>
          <w:color w:val="000000"/>
          <w:szCs w:val="24"/>
        </w:rPr>
        <w:t>9.  PRIEVOLIŲ PAGAL SUTARTĮ ĮVYKDYMO UŽTIKRINIMO BŪDAI</w:t>
      </w:r>
    </w:p>
    <w:p w14:paraId="23D57DC3" w14:textId="77777777" w:rsidR="006531DE" w:rsidRPr="00DD1080" w:rsidRDefault="006531DE" w:rsidP="006531DE">
      <w:pPr>
        <w:spacing w:line="257" w:lineRule="atLeast"/>
        <w:rPr>
          <w:color w:val="000000"/>
          <w:szCs w:val="24"/>
        </w:rPr>
      </w:pPr>
      <w:r w:rsidRPr="006531DE">
        <w:rPr>
          <w:b/>
          <w:bCs/>
          <w:caps/>
          <w:color w:val="000000"/>
          <w:szCs w:val="24"/>
        </w:rPr>
        <w:t> </w:t>
      </w:r>
    </w:p>
    <w:p w14:paraId="50465CF5" w14:textId="77777777" w:rsidR="006531DE" w:rsidRPr="00DD1080" w:rsidRDefault="006531DE" w:rsidP="006531DE">
      <w:pPr>
        <w:spacing w:line="257" w:lineRule="atLeast"/>
        <w:jc w:val="both"/>
        <w:rPr>
          <w:color w:val="000000"/>
          <w:szCs w:val="24"/>
        </w:rPr>
      </w:pPr>
      <w:r w:rsidRPr="006531DE">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66908E8" w14:textId="77777777" w:rsidR="006531DE" w:rsidRPr="00DD1080" w:rsidRDefault="006531DE" w:rsidP="006531DE">
      <w:pPr>
        <w:spacing w:line="257" w:lineRule="atLeast"/>
        <w:jc w:val="both"/>
        <w:rPr>
          <w:color w:val="000000"/>
          <w:szCs w:val="24"/>
        </w:rPr>
      </w:pPr>
      <w:r w:rsidRPr="006531DE">
        <w:rPr>
          <w:color w:val="000000"/>
          <w:szCs w:val="24"/>
        </w:rPr>
        <w:t> </w:t>
      </w:r>
    </w:p>
    <w:p w14:paraId="76878751" w14:textId="77777777" w:rsidR="006531DE" w:rsidRPr="00DD1080" w:rsidRDefault="006531DE" w:rsidP="006531DE">
      <w:pPr>
        <w:spacing w:line="257" w:lineRule="atLeast"/>
        <w:jc w:val="center"/>
        <w:rPr>
          <w:color w:val="000000"/>
          <w:szCs w:val="24"/>
        </w:rPr>
      </w:pPr>
      <w:bookmarkStart w:id="167" w:name="part_f8ebb9cfab7f4e11b49bf49dbd4d40ab"/>
      <w:bookmarkEnd w:id="167"/>
      <w:r w:rsidRPr="006531DE">
        <w:rPr>
          <w:b/>
          <w:bCs/>
          <w:caps/>
          <w:color w:val="000000"/>
          <w:szCs w:val="24"/>
        </w:rPr>
        <w:t>10.  SUTARTIES ĮVYKDYMO UŽTIKRINIMAS (JEI TAIKOMA)</w:t>
      </w:r>
    </w:p>
    <w:p w14:paraId="485F22DD" w14:textId="77777777" w:rsidR="006531DE" w:rsidRPr="00DD1080" w:rsidRDefault="006531DE" w:rsidP="006531DE">
      <w:pPr>
        <w:spacing w:line="257" w:lineRule="atLeast"/>
        <w:jc w:val="both"/>
        <w:rPr>
          <w:color w:val="000000"/>
          <w:szCs w:val="24"/>
        </w:rPr>
      </w:pPr>
      <w:r w:rsidRPr="006531DE">
        <w:rPr>
          <w:b/>
          <w:bCs/>
          <w:caps/>
          <w:color w:val="000000"/>
          <w:szCs w:val="24"/>
        </w:rPr>
        <w:t> </w:t>
      </w:r>
    </w:p>
    <w:p w14:paraId="04C95C9E" w14:textId="77777777" w:rsidR="006531DE" w:rsidRPr="00DD1080" w:rsidRDefault="006531DE" w:rsidP="006531DE">
      <w:pPr>
        <w:spacing w:line="257" w:lineRule="atLeast"/>
        <w:jc w:val="both"/>
        <w:rPr>
          <w:color w:val="000000"/>
          <w:szCs w:val="24"/>
        </w:rPr>
      </w:pPr>
      <w:bookmarkStart w:id="168" w:name="part_c4bf71e0a13347bb9d73f37111460f21"/>
      <w:bookmarkEnd w:id="168"/>
      <w:r w:rsidRPr="006531DE">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BF2D531" w14:textId="77777777" w:rsidR="006531DE" w:rsidRPr="00DD1080" w:rsidRDefault="006531DE" w:rsidP="006531DE">
      <w:pPr>
        <w:spacing w:line="257" w:lineRule="atLeast"/>
        <w:jc w:val="both"/>
        <w:rPr>
          <w:color w:val="000000"/>
          <w:szCs w:val="24"/>
        </w:rPr>
      </w:pPr>
      <w:r w:rsidRPr="006531DE">
        <w:rPr>
          <w:b/>
          <w:bCs/>
          <w:color w:val="000000"/>
          <w:szCs w:val="24"/>
        </w:rPr>
        <w:t>Pastaba.</w:t>
      </w:r>
      <w:r w:rsidRPr="006531DE">
        <w:rPr>
          <w:color w:val="000000"/>
          <w:szCs w:val="24"/>
        </w:rPr>
        <w:t> </w:t>
      </w:r>
      <w:r w:rsidRPr="006531DE">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DE990B0" w14:textId="77777777" w:rsidR="006531DE" w:rsidRPr="00DD1080" w:rsidRDefault="006531DE" w:rsidP="006531DE">
      <w:pPr>
        <w:spacing w:line="257" w:lineRule="atLeast"/>
        <w:jc w:val="both"/>
        <w:rPr>
          <w:color w:val="000000"/>
          <w:szCs w:val="24"/>
        </w:rPr>
      </w:pPr>
      <w:bookmarkStart w:id="169" w:name="part_c09b80e91487460892fc4e3987cad62d"/>
      <w:bookmarkEnd w:id="169"/>
      <w:r w:rsidRPr="006531DE">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6531DE">
        <w:rPr>
          <w:color w:val="000000"/>
          <w:szCs w:val="24"/>
        </w:rPr>
        <w:t xml:space="preserve">kartu su draudimo bendrovės laidavimo draudimo raštu turi būti pateiktas ir pasirašytas draudimo liudijimas (polisas) bei dokumentas, įrodantis, kad draudimo įmoka už išduotą laidavimo </w:t>
      </w:r>
      <w:r w:rsidRPr="006531DE">
        <w:rPr>
          <w:color w:val="000000"/>
          <w:szCs w:val="24"/>
        </w:rPr>
        <w:lastRenderedPageBreak/>
        <w:t>draudimo raštą yra sumokėta</w:t>
      </w:r>
      <w:r w:rsidRPr="006531DE">
        <w:rPr>
          <w:color w:val="000000"/>
          <w:szCs w:val="24"/>
          <w:shd w:val="clear" w:color="auto" w:fill="FFFFFF"/>
        </w:rPr>
        <w:t>), atitinkantį Bendrųjų sąlygų 10 skyriuje nurodytas sąlygas, per Specialiosiose sąlygose nustatytą terminą (toliau – </w:t>
      </w:r>
      <w:r w:rsidRPr="006531DE">
        <w:rPr>
          <w:b/>
          <w:bCs/>
          <w:color w:val="000000"/>
          <w:szCs w:val="24"/>
          <w:shd w:val="clear" w:color="auto" w:fill="FFFFFF"/>
        </w:rPr>
        <w:t>Sutarties įvykdymo užtikrinimas</w:t>
      </w:r>
      <w:r w:rsidRPr="006531DE">
        <w:rPr>
          <w:color w:val="000000"/>
          <w:szCs w:val="24"/>
          <w:shd w:val="clear" w:color="auto" w:fill="FFFFFF"/>
        </w:rPr>
        <w:t>).</w:t>
      </w:r>
    </w:p>
    <w:p w14:paraId="3460B29D" w14:textId="77777777" w:rsidR="006531DE" w:rsidRPr="00DD1080" w:rsidRDefault="006531DE" w:rsidP="006531DE">
      <w:pPr>
        <w:spacing w:line="257" w:lineRule="atLeast"/>
        <w:jc w:val="both"/>
        <w:textAlignment w:val="baseline"/>
        <w:rPr>
          <w:color w:val="000000"/>
          <w:szCs w:val="24"/>
        </w:rPr>
      </w:pPr>
      <w:bookmarkStart w:id="170" w:name="part_52e4a7b2e0364f58bd75adf447726ff3"/>
      <w:bookmarkEnd w:id="170"/>
      <w:r w:rsidRPr="006531DE">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CB1027B" w14:textId="77777777" w:rsidR="006531DE" w:rsidRPr="00DD1080" w:rsidRDefault="006531DE" w:rsidP="006531DE">
      <w:pPr>
        <w:spacing w:line="257" w:lineRule="atLeast"/>
        <w:jc w:val="both"/>
        <w:textAlignment w:val="baseline"/>
        <w:rPr>
          <w:color w:val="000000"/>
          <w:szCs w:val="24"/>
        </w:rPr>
      </w:pPr>
      <w:bookmarkStart w:id="171" w:name="part_6c0bdb1c2ca045019b2cfbdc72e0763c"/>
      <w:bookmarkEnd w:id="171"/>
      <w:r w:rsidRPr="006531DE">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DB91388" w14:textId="77777777" w:rsidR="006531DE" w:rsidRPr="00DD1080" w:rsidRDefault="006531DE" w:rsidP="006531DE">
      <w:pPr>
        <w:spacing w:line="257" w:lineRule="atLeast"/>
        <w:jc w:val="both"/>
        <w:textAlignment w:val="baseline"/>
        <w:rPr>
          <w:color w:val="000000"/>
          <w:szCs w:val="24"/>
        </w:rPr>
      </w:pPr>
      <w:bookmarkStart w:id="172" w:name="part_6537cded94db4c62a56f0c6fa1409d48"/>
      <w:bookmarkEnd w:id="172"/>
      <w:r w:rsidRPr="006531DE">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02F2325" w14:textId="77777777" w:rsidR="006531DE" w:rsidRPr="00DD1080" w:rsidRDefault="006531DE" w:rsidP="006531DE">
      <w:pPr>
        <w:spacing w:line="257" w:lineRule="atLeast"/>
        <w:jc w:val="both"/>
        <w:textAlignment w:val="baseline"/>
        <w:rPr>
          <w:color w:val="000000"/>
          <w:szCs w:val="24"/>
        </w:rPr>
      </w:pPr>
      <w:bookmarkStart w:id="173" w:name="part_573b757aab854745b04b45eafced8002"/>
      <w:bookmarkEnd w:id="173"/>
      <w:r w:rsidRPr="006531DE">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B641B02" w14:textId="77777777" w:rsidR="006531DE" w:rsidRPr="00DD1080" w:rsidRDefault="006531DE" w:rsidP="006531DE">
      <w:pPr>
        <w:spacing w:line="257" w:lineRule="atLeast"/>
        <w:jc w:val="both"/>
        <w:textAlignment w:val="baseline"/>
        <w:rPr>
          <w:color w:val="000000"/>
          <w:szCs w:val="24"/>
        </w:rPr>
      </w:pPr>
      <w:bookmarkStart w:id="174" w:name="part_5482040495f04243a31dad247297d688"/>
      <w:bookmarkEnd w:id="174"/>
      <w:r w:rsidRPr="006531DE">
        <w:rPr>
          <w:color w:val="000000"/>
          <w:szCs w:val="24"/>
        </w:rPr>
        <w:t>10.7. Sutarties įvykdymo užtikrinimas turi įsigalioti ne vėliau negu jo pateikimo Pirkėjui dieną. </w:t>
      </w:r>
    </w:p>
    <w:p w14:paraId="6A6CEA06" w14:textId="77777777" w:rsidR="006531DE" w:rsidRPr="00DD1080" w:rsidRDefault="006531DE" w:rsidP="006531DE">
      <w:pPr>
        <w:spacing w:line="257" w:lineRule="atLeast"/>
        <w:jc w:val="both"/>
        <w:textAlignment w:val="baseline"/>
        <w:rPr>
          <w:color w:val="000000"/>
          <w:szCs w:val="24"/>
          <w:lang w:val="pt-BR"/>
        </w:rPr>
      </w:pPr>
      <w:bookmarkStart w:id="175" w:name="part_23f57b60af624d9eb659171e94f04e91"/>
      <w:bookmarkEnd w:id="175"/>
      <w:r w:rsidRPr="006531DE">
        <w:rPr>
          <w:color w:val="000000"/>
          <w:szCs w:val="24"/>
        </w:rPr>
        <w:t>10.8. Sutarties įvykdymo užtikrinimo suma turi būti nurodoma ir išmokama eurais. </w:t>
      </w:r>
    </w:p>
    <w:p w14:paraId="6F5AE143" w14:textId="77777777" w:rsidR="006531DE" w:rsidRPr="00DD1080" w:rsidRDefault="006531DE" w:rsidP="006531DE">
      <w:pPr>
        <w:spacing w:line="257" w:lineRule="atLeast"/>
        <w:jc w:val="both"/>
        <w:textAlignment w:val="baseline"/>
        <w:rPr>
          <w:color w:val="000000"/>
          <w:szCs w:val="24"/>
          <w:lang w:val="pt-BR"/>
        </w:rPr>
      </w:pPr>
      <w:bookmarkStart w:id="176" w:name="part_6b2469244a124a9bad93c36272e453a7"/>
      <w:bookmarkEnd w:id="176"/>
      <w:r w:rsidRPr="006531DE">
        <w:rPr>
          <w:color w:val="000000"/>
          <w:szCs w:val="24"/>
        </w:rPr>
        <w:t>10.9. Sutarties įvykdymo užtikrinimas turi būti surašytas lietuvių arba kita kalba (esant Pirkėjo prašymui, turi būti pateiktas vertimas į lietuvių kalbą). </w:t>
      </w:r>
    </w:p>
    <w:p w14:paraId="0C80B590" w14:textId="77777777" w:rsidR="006531DE" w:rsidRPr="00DD1080" w:rsidRDefault="006531DE" w:rsidP="006531DE">
      <w:pPr>
        <w:spacing w:line="257" w:lineRule="atLeast"/>
        <w:jc w:val="both"/>
        <w:textAlignment w:val="baseline"/>
        <w:rPr>
          <w:color w:val="000000"/>
          <w:szCs w:val="24"/>
          <w:lang w:val="pt-BR"/>
        </w:rPr>
      </w:pPr>
      <w:bookmarkStart w:id="177" w:name="part_bff60bd02bba4499b09e7095f4db3021"/>
      <w:bookmarkEnd w:id="177"/>
      <w:r w:rsidRPr="006531DE">
        <w:rPr>
          <w:color w:val="000000"/>
          <w:szCs w:val="24"/>
        </w:rPr>
        <w:t>10.10. Sutarties įvykdymo užtikrinime nurodytas jo galiojimo terminas turi būti ne trumpesnis nei Sutarties galiojimo terminas. </w:t>
      </w:r>
    </w:p>
    <w:p w14:paraId="40C21048" w14:textId="77777777" w:rsidR="006531DE" w:rsidRPr="00DD1080" w:rsidRDefault="006531DE" w:rsidP="006531DE">
      <w:pPr>
        <w:spacing w:line="257" w:lineRule="atLeast"/>
        <w:jc w:val="both"/>
        <w:textAlignment w:val="baseline"/>
        <w:rPr>
          <w:color w:val="000000"/>
          <w:szCs w:val="24"/>
          <w:lang w:val="pt-BR"/>
        </w:rPr>
      </w:pPr>
      <w:bookmarkStart w:id="178" w:name="part_c09828b127ee464b93cda0418427a0c9"/>
      <w:bookmarkEnd w:id="178"/>
      <w:r w:rsidRPr="006531DE">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FF7721F" w14:textId="77777777" w:rsidR="006531DE" w:rsidRPr="00DD1080" w:rsidRDefault="006531DE" w:rsidP="006531DE">
      <w:pPr>
        <w:spacing w:line="257" w:lineRule="atLeast"/>
        <w:jc w:val="both"/>
        <w:textAlignment w:val="baseline"/>
        <w:rPr>
          <w:color w:val="000000"/>
          <w:szCs w:val="24"/>
          <w:lang w:val="pt-BR"/>
        </w:rPr>
      </w:pPr>
      <w:bookmarkStart w:id="179" w:name="part_99e867755032455a9cff83393036909a"/>
      <w:bookmarkEnd w:id="179"/>
      <w:r w:rsidRPr="006531DE">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2E1F28C" w14:textId="77777777" w:rsidR="006531DE" w:rsidRPr="00DD1080" w:rsidRDefault="006531DE" w:rsidP="006531DE">
      <w:pPr>
        <w:spacing w:line="257" w:lineRule="atLeast"/>
        <w:jc w:val="both"/>
        <w:textAlignment w:val="baseline"/>
        <w:rPr>
          <w:color w:val="000000"/>
          <w:szCs w:val="24"/>
          <w:lang w:val="pt-BR"/>
        </w:rPr>
      </w:pPr>
      <w:bookmarkStart w:id="180" w:name="part_6dcb58dc08854693968aff8f73ab0017"/>
      <w:bookmarkEnd w:id="180"/>
      <w:r w:rsidRPr="006531DE">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1228BE6" w14:textId="77777777" w:rsidR="006531DE" w:rsidRPr="00DD1080" w:rsidRDefault="006531DE" w:rsidP="006531DE">
      <w:pPr>
        <w:spacing w:line="257" w:lineRule="atLeast"/>
        <w:jc w:val="both"/>
        <w:rPr>
          <w:color w:val="000000"/>
          <w:szCs w:val="24"/>
          <w:lang w:val="pt-BR"/>
        </w:rPr>
      </w:pPr>
      <w:bookmarkStart w:id="181" w:name="part_0a25206412474a4bbf44c79515a1be16"/>
      <w:bookmarkEnd w:id="181"/>
      <w:r w:rsidRPr="006531DE">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55DC263" w14:textId="77777777" w:rsidR="006531DE" w:rsidRPr="00DD1080" w:rsidRDefault="006531DE" w:rsidP="006531DE">
      <w:pPr>
        <w:spacing w:line="257" w:lineRule="atLeast"/>
        <w:jc w:val="both"/>
        <w:textAlignment w:val="baseline"/>
        <w:rPr>
          <w:color w:val="000000"/>
          <w:szCs w:val="24"/>
        </w:rPr>
      </w:pPr>
      <w:bookmarkStart w:id="182" w:name="part_73f193929275476697fbc659ee2ffef2"/>
      <w:bookmarkEnd w:id="182"/>
      <w:r w:rsidRPr="006531DE">
        <w:rPr>
          <w:color w:val="000000"/>
          <w:szCs w:val="24"/>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8F7138D" w14:textId="77777777" w:rsidR="006531DE" w:rsidRPr="00DD1080" w:rsidRDefault="006531DE" w:rsidP="006531DE">
      <w:pPr>
        <w:spacing w:line="257" w:lineRule="atLeast"/>
        <w:jc w:val="both"/>
        <w:textAlignment w:val="baseline"/>
        <w:rPr>
          <w:color w:val="000000"/>
          <w:szCs w:val="24"/>
        </w:rPr>
      </w:pPr>
      <w:bookmarkStart w:id="183" w:name="part_8386d1c839604490978a759fa8cd0e41"/>
      <w:bookmarkEnd w:id="183"/>
      <w:r w:rsidRPr="006531DE">
        <w:rPr>
          <w:color w:val="000000"/>
          <w:szCs w:val="24"/>
        </w:rPr>
        <w:t>10.16. Pirkėjas gali pasinaudoti Sutarties įvykdymo užtikrinimu, esant bet kuriai iš žemiau nurodytų aplinkybių:  </w:t>
      </w:r>
    </w:p>
    <w:p w14:paraId="49B5DBEB" w14:textId="77777777" w:rsidR="006531DE" w:rsidRPr="00DD1080" w:rsidRDefault="006531DE" w:rsidP="006531DE">
      <w:pPr>
        <w:spacing w:line="257" w:lineRule="atLeast"/>
        <w:jc w:val="both"/>
        <w:textAlignment w:val="baseline"/>
        <w:rPr>
          <w:color w:val="000000"/>
          <w:szCs w:val="24"/>
        </w:rPr>
      </w:pPr>
      <w:bookmarkStart w:id="184" w:name="part_6a4092053ad24f90ab91354c79bcd602"/>
      <w:bookmarkEnd w:id="184"/>
      <w:r w:rsidRPr="006531DE">
        <w:rPr>
          <w:color w:val="000000"/>
          <w:szCs w:val="24"/>
        </w:rPr>
        <w:t>10.16.1. Tiekėjas neįvykdė, nevykdo arba netinkamai vykdo savo įsipareigojimus pagal Sutartį;  </w:t>
      </w:r>
    </w:p>
    <w:p w14:paraId="60C29C16" w14:textId="77777777" w:rsidR="006531DE" w:rsidRPr="00DD1080" w:rsidRDefault="006531DE" w:rsidP="006531DE">
      <w:pPr>
        <w:spacing w:line="257" w:lineRule="atLeast"/>
        <w:jc w:val="both"/>
        <w:textAlignment w:val="baseline"/>
        <w:rPr>
          <w:color w:val="000000"/>
          <w:szCs w:val="24"/>
        </w:rPr>
      </w:pPr>
      <w:bookmarkStart w:id="185" w:name="part_e00fe693219e4e6b902e80dd837aa291"/>
      <w:bookmarkEnd w:id="185"/>
      <w:r w:rsidRPr="006531DE">
        <w:rPr>
          <w:color w:val="000000"/>
          <w:szCs w:val="24"/>
        </w:rPr>
        <w:t>10.16.2. Tiekėjas per protingai nustatytą laikotarpį neįvykdo Pirkėjo nurodymo ištaisyti Prekių trūkumus;  </w:t>
      </w:r>
    </w:p>
    <w:p w14:paraId="24EAF067" w14:textId="77777777" w:rsidR="006531DE" w:rsidRPr="00DD1080" w:rsidRDefault="006531DE" w:rsidP="006531DE">
      <w:pPr>
        <w:spacing w:line="257" w:lineRule="atLeast"/>
        <w:jc w:val="both"/>
        <w:textAlignment w:val="baseline"/>
        <w:rPr>
          <w:color w:val="000000"/>
          <w:szCs w:val="24"/>
        </w:rPr>
      </w:pPr>
      <w:bookmarkStart w:id="186" w:name="part_17e55675b4024b56b54f2dc3516d031d"/>
      <w:bookmarkEnd w:id="186"/>
      <w:r w:rsidRPr="006531DE">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4157549" w14:textId="77777777" w:rsidR="006531DE" w:rsidRPr="00DD1080" w:rsidRDefault="006531DE" w:rsidP="006531DE">
      <w:pPr>
        <w:spacing w:line="257" w:lineRule="atLeast"/>
        <w:jc w:val="both"/>
        <w:textAlignment w:val="baseline"/>
        <w:rPr>
          <w:color w:val="000000"/>
          <w:szCs w:val="24"/>
        </w:rPr>
      </w:pPr>
      <w:bookmarkStart w:id="187" w:name="part_fca8937bd292487180f445fc4e772862"/>
      <w:bookmarkEnd w:id="187"/>
      <w:r w:rsidRPr="006531DE">
        <w:rPr>
          <w:color w:val="000000"/>
          <w:szCs w:val="24"/>
        </w:rPr>
        <w:t>10.16.4. Tiekėjas be pateisinamos priežasties (ne Sutartyje nustatytais atvejais) vienašališkai nutraukia Sutartį. </w:t>
      </w:r>
    </w:p>
    <w:p w14:paraId="26415181" w14:textId="77777777" w:rsidR="006531DE" w:rsidRPr="00DD1080" w:rsidRDefault="006531DE" w:rsidP="006531DE">
      <w:pPr>
        <w:spacing w:line="257" w:lineRule="atLeast"/>
        <w:jc w:val="both"/>
        <w:textAlignment w:val="baseline"/>
        <w:rPr>
          <w:color w:val="000000"/>
          <w:szCs w:val="24"/>
        </w:rPr>
      </w:pPr>
      <w:r w:rsidRPr="006531DE">
        <w:rPr>
          <w:color w:val="000000"/>
          <w:szCs w:val="24"/>
        </w:rPr>
        <w:t> </w:t>
      </w:r>
    </w:p>
    <w:p w14:paraId="32E08F7D" w14:textId="77777777" w:rsidR="006531DE" w:rsidRPr="00DD1080" w:rsidRDefault="006531DE" w:rsidP="006531DE">
      <w:pPr>
        <w:spacing w:line="257" w:lineRule="atLeast"/>
        <w:jc w:val="center"/>
        <w:rPr>
          <w:color w:val="000000"/>
          <w:szCs w:val="24"/>
          <w:lang w:val="pt-BR"/>
        </w:rPr>
      </w:pPr>
      <w:bookmarkStart w:id="188" w:name="part_c243a62643194f789e8bb17df65a45df"/>
      <w:bookmarkEnd w:id="188"/>
      <w:r w:rsidRPr="006531DE">
        <w:rPr>
          <w:b/>
          <w:bCs/>
          <w:caps/>
          <w:color w:val="000000"/>
          <w:szCs w:val="24"/>
        </w:rPr>
        <w:t>11.     SUTARTIES KAINA IR JOS PERSKAIČIAVIMAS</w:t>
      </w:r>
    </w:p>
    <w:p w14:paraId="6BED8F24" w14:textId="77777777" w:rsidR="006531DE" w:rsidRPr="00DD1080" w:rsidRDefault="006531DE" w:rsidP="006531DE">
      <w:pPr>
        <w:spacing w:line="257" w:lineRule="atLeast"/>
        <w:jc w:val="both"/>
        <w:rPr>
          <w:color w:val="000000"/>
          <w:szCs w:val="24"/>
          <w:lang w:val="pt-BR"/>
        </w:rPr>
      </w:pPr>
      <w:r w:rsidRPr="006531DE">
        <w:rPr>
          <w:b/>
          <w:bCs/>
          <w:color w:val="000000"/>
          <w:szCs w:val="24"/>
        </w:rPr>
        <w:t> </w:t>
      </w:r>
    </w:p>
    <w:p w14:paraId="13994507" w14:textId="77777777" w:rsidR="006531DE" w:rsidRPr="00DD1080" w:rsidRDefault="006531DE" w:rsidP="006531DE">
      <w:pPr>
        <w:spacing w:line="257" w:lineRule="atLeast"/>
        <w:jc w:val="both"/>
        <w:rPr>
          <w:color w:val="000000"/>
          <w:szCs w:val="24"/>
        </w:rPr>
      </w:pPr>
      <w:bookmarkStart w:id="189" w:name="part_00b37702bc7a4007a7f498e73fa13abc"/>
      <w:bookmarkEnd w:id="189"/>
      <w:r w:rsidRPr="006531DE">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9F9D536" w14:textId="77777777" w:rsidR="006531DE" w:rsidRPr="00DD1080" w:rsidRDefault="006531DE" w:rsidP="006531DE">
      <w:pPr>
        <w:spacing w:line="257" w:lineRule="atLeast"/>
        <w:jc w:val="both"/>
        <w:rPr>
          <w:color w:val="000000"/>
          <w:szCs w:val="24"/>
        </w:rPr>
      </w:pPr>
      <w:bookmarkStart w:id="190" w:name="part_d37d82bc460c4984adc10f802045113b"/>
      <w:bookmarkEnd w:id="190"/>
      <w:r w:rsidRPr="006531DE">
        <w:rPr>
          <w:color w:val="000000"/>
          <w:szCs w:val="24"/>
        </w:rPr>
        <w:t>11.2. Pradinės sutarties vertė yra nurodyta Specialiosiose sąlygose.</w:t>
      </w:r>
    </w:p>
    <w:p w14:paraId="00757740" w14:textId="77777777" w:rsidR="006531DE" w:rsidRPr="00DD1080" w:rsidRDefault="006531DE" w:rsidP="006531DE">
      <w:pPr>
        <w:spacing w:line="257" w:lineRule="atLeast"/>
        <w:jc w:val="both"/>
        <w:rPr>
          <w:color w:val="000000"/>
          <w:szCs w:val="24"/>
        </w:rPr>
      </w:pPr>
      <w:bookmarkStart w:id="191" w:name="part_963fa04b15fa479488ffe54a42ec7840"/>
      <w:bookmarkEnd w:id="191"/>
      <w:r w:rsidRPr="006531DE">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56C84D4" w14:textId="77777777" w:rsidR="006531DE" w:rsidRPr="00DD1080" w:rsidRDefault="006531DE" w:rsidP="006531DE">
      <w:pPr>
        <w:spacing w:line="257" w:lineRule="atLeast"/>
        <w:jc w:val="both"/>
        <w:rPr>
          <w:color w:val="000000"/>
          <w:szCs w:val="24"/>
        </w:rPr>
      </w:pPr>
      <w:bookmarkStart w:id="192" w:name="part_eec62f66f91149a085f7ce1e5e0fa9e2"/>
      <w:bookmarkEnd w:id="192"/>
      <w:r w:rsidRPr="006531DE">
        <w:rPr>
          <w:color w:val="000000"/>
          <w:szCs w:val="24"/>
        </w:rPr>
        <w:t>11.4. Sutarties kainos peržiūra atliekama Specialiosiose sąlygose nustatyta tvarka.</w:t>
      </w:r>
    </w:p>
    <w:p w14:paraId="1F3083CC" w14:textId="77777777" w:rsidR="006531DE" w:rsidRPr="00DD1080" w:rsidRDefault="006531DE" w:rsidP="006531DE">
      <w:pPr>
        <w:spacing w:line="257" w:lineRule="atLeast"/>
        <w:jc w:val="both"/>
        <w:rPr>
          <w:color w:val="000000"/>
          <w:szCs w:val="24"/>
        </w:rPr>
      </w:pPr>
      <w:r w:rsidRPr="006531DE">
        <w:rPr>
          <w:color w:val="000000"/>
          <w:szCs w:val="24"/>
        </w:rPr>
        <w:t> </w:t>
      </w:r>
    </w:p>
    <w:p w14:paraId="233CF2B1" w14:textId="77777777" w:rsidR="006531DE" w:rsidRPr="00DD1080" w:rsidRDefault="006531DE" w:rsidP="006531DE">
      <w:pPr>
        <w:spacing w:line="257" w:lineRule="atLeast"/>
        <w:jc w:val="center"/>
        <w:rPr>
          <w:color w:val="000000"/>
          <w:szCs w:val="24"/>
        </w:rPr>
      </w:pPr>
      <w:bookmarkStart w:id="193" w:name="part_7309caea5c364145a476135a4a7d84a4"/>
      <w:bookmarkEnd w:id="193"/>
      <w:r w:rsidRPr="006531DE">
        <w:rPr>
          <w:b/>
          <w:bCs/>
          <w:caps/>
          <w:color w:val="000000"/>
          <w:szCs w:val="24"/>
        </w:rPr>
        <w:t>12.     ATSISKAITYMO TVARKA</w:t>
      </w:r>
    </w:p>
    <w:p w14:paraId="74373203" w14:textId="77777777" w:rsidR="006531DE" w:rsidRPr="00DD1080" w:rsidRDefault="006531DE" w:rsidP="006531DE">
      <w:pPr>
        <w:spacing w:line="257" w:lineRule="atLeast"/>
        <w:jc w:val="center"/>
        <w:rPr>
          <w:color w:val="000000"/>
          <w:szCs w:val="24"/>
        </w:rPr>
      </w:pPr>
      <w:r w:rsidRPr="006531DE">
        <w:rPr>
          <w:b/>
          <w:bCs/>
          <w:caps/>
          <w:color w:val="000000"/>
          <w:szCs w:val="24"/>
        </w:rPr>
        <w:t> </w:t>
      </w:r>
    </w:p>
    <w:p w14:paraId="04868266" w14:textId="77777777" w:rsidR="006531DE" w:rsidRPr="00DD1080" w:rsidRDefault="006531DE" w:rsidP="006531DE">
      <w:pPr>
        <w:spacing w:line="257" w:lineRule="atLeast"/>
        <w:jc w:val="center"/>
        <w:rPr>
          <w:color w:val="000000"/>
          <w:szCs w:val="24"/>
        </w:rPr>
      </w:pPr>
      <w:bookmarkStart w:id="194" w:name="part_c6edbac96f0c4e788b53ca0423f5c904"/>
      <w:bookmarkEnd w:id="194"/>
      <w:r w:rsidRPr="006531DE">
        <w:rPr>
          <w:b/>
          <w:bCs/>
          <w:color w:val="000000"/>
          <w:szCs w:val="24"/>
        </w:rPr>
        <w:t>12.1.  Išankstinis mokėjimas (avansas) (jei taikoma)</w:t>
      </w:r>
    </w:p>
    <w:p w14:paraId="37452659" w14:textId="77777777" w:rsidR="006531DE" w:rsidRPr="00DD1080" w:rsidRDefault="006531DE" w:rsidP="006531DE">
      <w:pPr>
        <w:spacing w:line="257" w:lineRule="atLeast"/>
        <w:jc w:val="both"/>
        <w:rPr>
          <w:color w:val="000000"/>
          <w:szCs w:val="24"/>
        </w:rPr>
      </w:pPr>
      <w:r w:rsidRPr="006531DE">
        <w:rPr>
          <w:b/>
          <w:bCs/>
          <w:color w:val="000000"/>
          <w:szCs w:val="24"/>
        </w:rPr>
        <w:t> </w:t>
      </w:r>
    </w:p>
    <w:p w14:paraId="72DCED02" w14:textId="77777777" w:rsidR="006531DE" w:rsidRPr="00DD1080" w:rsidRDefault="006531DE" w:rsidP="006531DE">
      <w:pPr>
        <w:spacing w:line="257" w:lineRule="atLeast"/>
        <w:jc w:val="both"/>
        <w:textAlignment w:val="baseline"/>
        <w:rPr>
          <w:color w:val="000000"/>
          <w:szCs w:val="24"/>
        </w:rPr>
      </w:pPr>
      <w:bookmarkStart w:id="195" w:name="part_e6254d938ca14e5bb6ff52cae5d98d21"/>
      <w:bookmarkEnd w:id="195"/>
      <w:r w:rsidRPr="006531DE">
        <w:rPr>
          <w:color w:val="000000"/>
          <w:szCs w:val="24"/>
        </w:rPr>
        <w:t>12.1.1. Bendrųjų sąlygų 12.1 poskyrio sąlygos taikomos tuo atveju, jei Specialiosiose sąlygose yra nurodyta, kad Tiekėjui mokamas išankstinis mokėjimas (avansas) (toliau – avansas). </w:t>
      </w:r>
    </w:p>
    <w:p w14:paraId="207D6D46" w14:textId="77777777" w:rsidR="006531DE" w:rsidRPr="00DD1080" w:rsidRDefault="006531DE" w:rsidP="006531DE">
      <w:pPr>
        <w:spacing w:line="257" w:lineRule="atLeast"/>
        <w:jc w:val="both"/>
        <w:textAlignment w:val="baseline"/>
        <w:rPr>
          <w:color w:val="000000"/>
          <w:szCs w:val="24"/>
        </w:rPr>
      </w:pPr>
      <w:bookmarkStart w:id="196" w:name="part_5aca485be1cd47d8978d7f83b9fc4c64"/>
      <w:bookmarkEnd w:id="196"/>
      <w:r w:rsidRPr="006531DE">
        <w:rPr>
          <w:color w:val="000000"/>
          <w:szCs w:val="24"/>
        </w:rPr>
        <w:t>12.1.2. Pirkėjas sumoka Tiekėjui avansą – ne daugiau kaip Specialiosiose sąlygose nurodytas avanso dydis.</w:t>
      </w:r>
    </w:p>
    <w:p w14:paraId="06D5E08A" w14:textId="77777777" w:rsidR="006531DE" w:rsidRPr="00DD1080" w:rsidRDefault="006531DE" w:rsidP="006531DE">
      <w:pPr>
        <w:spacing w:line="257" w:lineRule="atLeast"/>
        <w:jc w:val="both"/>
        <w:textAlignment w:val="baseline"/>
        <w:rPr>
          <w:color w:val="000000"/>
          <w:szCs w:val="24"/>
        </w:rPr>
      </w:pPr>
      <w:bookmarkStart w:id="197" w:name="part_537ddfc62aab4ba6939ed010f8001a23"/>
      <w:bookmarkEnd w:id="197"/>
      <w:r w:rsidRPr="006531DE">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6531DE">
        <w:rPr>
          <w:b/>
          <w:bCs/>
          <w:color w:val="000000"/>
          <w:szCs w:val="24"/>
        </w:rPr>
        <w:t>Avanso užtikrinimas</w:t>
      </w:r>
      <w:r w:rsidRPr="006531DE">
        <w:rPr>
          <w:color w:val="000000"/>
          <w:szCs w:val="24"/>
        </w:rPr>
        <w:t>). </w:t>
      </w:r>
    </w:p>
    <w:p w14:paraId="5613B3E5" w14:textId="77777777" w:rsidR="006531DE" w:rsidRPr="00DD1080" w:rsidRDefault="006531DE" w:rsidP="006531DE">
      <w:pPr>
        <w:spacing w:line="257" w:lineRule="atLeast"/>
        <w:jc w:val="both"/>
        <w:textAlignment w:val="baseline"/>
        <w:rPr>
          <w:color w:val="000000"/>
          <w:szCs w:val="24"/>
        </w:rPr>
      </w:pPr>
      <w:r w:rsidRPr="006531DE">
        <w:rPr>
          <w:b/>
          <w:bCs/>
          <w:color w:val="000000"/>
          <w:szCs w:val="24"/>
        </w:rPr>
        <w:t>Pastaba.</w:t>
      </w:r>
      <w:r w:rsidRPr="006531DE">
        <w:rPr>
          <w:color w:val="000000"/>
          <w:szCs w:val="24"/>
        </w:rPr>
        <w:t> </w:t>
      </w:r>
      <w:r w:rsidRPr="006531DE">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531DE">
        <w:rPr>
          <w:color w:val="000000"/>
          <w:szCs w:val="24"/>
        </w:rPr>
        <w:t> </w:t>
      </w:r>
      <w:r w:rsidRPr="006531DE">
        <w:rPr>
          <w:color w:val="000000"/>
          <w:szCs w:val="24"/>
          <w:shd w:val="clear" w:color="auto" w:fill="FFFFFF"/>
        </w:rPr>
        <w:t>įstatymų bei kitų teisės aktų</w:t>
      </w:r>
      <w:r w:rsidRPr="006531DE">
        <w:rPr>
          <w:color w:val="000000"/>
          <w:szCs w:val="24"/>
        </w:rPr>
        <w:t> </w:t>
      </w:r>
      <w:r w:rsidRPr="006531DE">
        <w:rPr>
          <w:color w:val="000000"/>
          <w:szCs w:val="24"/>
          <w:shd w:val="clear" w:color="auto" w:fill="FFFFFF"/>
        </w:rPr>
        <w:t>nuostatas.</w:t>
      </w:r>
    </w:p>
    <w:p w14:paraId="4CE94703" w14:textId="77777777" w:rsidR="006531DE" w:rsidRPr="00DD1080" w:rsidRDefault="006531DE" w:rsidP="006531DE">
      <w:pPr>
        <w:spacing w:line="257" w:lineRule="atLeast"/>
        <w:jc w:val="both"/>
        <w:textAlignment w:val="baseline"/>
        <w:rPr>
          <w:color w:val="000000"/>
          <w:szCs w:val="24"/>
        </w:rPr>
      </w:pPr>
      <w:bookmarkStart w:id="198" w:name="part_190bf5c9e7104d59a5bbf9053b89a192"/>
      <w:bookmarkEnd w:id="198"/>
      <w:r w:rsidRPr="006531DE">
        <w:rPr>
          <w:color w:val="000000"/>
          <w:szCs w:val="24"/>
        </w:rPr>
        <w:lastRenderedPageBreak/>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2C560A5E" w14:textId="77777777" w:rsidR="006531DE" w:rsidRPr="00DD1080" w:rsidRDefault="006531DE" w:rsidP="006531DE">
      <w:pPr>
        <w:spacing w:line="257" w:lineRule="atLeast"/>
        <w:jc w:val="both"/>
        <w:textAlignment w:val="baseline"/>
        <w:rPr>
          <w:color w:val="000000"/>
          <w:szCs w:val="24"/>
        </w:rPr>
      </w:pPr>
      <w:bookmarkStart w:id="199" w:name="part_6a929eb6182745f2a4365f45f08c06d4"/>
      <w:bookmarkEnd w:id="199"/>
      <w:r w:rsidRPr="006531DE">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BD88E8A" w14:textId="77777777" w:rsidR="006531DE" w:rsidRPr="00DD1080" w:rsidRDefault="006531DE" w:rsidP="006531DE">
      <w:pPr>
        <w:spacing w:line="257" w:lineRule="atLeast"/>
        <w:jc w:val="both"/>
        <w:textAlignment w:val="baseline"/>
        <w:rPr>
          <w:color w:val="000000"/>
          <w:szCs w:val="24"/>
        </w:rPr>
      </w:pPr>
      <w:bookmarkStart w:id="200" w:name="part_81a3a510952f43c99a64797afeae234e"/>
      <w:bookmarkEnd w:id="200"/>
      <w:r w:rsidRPr="006531DE">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DE12E88" w14:textId="77777777" w:rsidR="006531DE" w:rsidRPr="00260FBA" w:rsidRDefault="006531DE" w:rsidP="006531DE">
      <w:pPr>
        <w:spacing w:line="257" w:lineRule="atLeast"/>
        <w:jc w:val="both"/>
        <w:textAlignment w:val="baseline"/>
        <w:rPr>
          <w:color w:val="000000"/>
          <w:szCs w:val="24"/>
          <w:lang w:val="pt-BR"/>
        </w:rPr>
      </w:pPr>
      <w:bookmarkStart w:id="201" w:name="part_63fb44954f2d4b9e8d14abb04f612425"/>
      <w:bookmarkEnd w:id="201"/>
      <w:r w:rsidRPr="006531DE">
        <w:rPr>
          <w:color w:val="000000"/>
          <w:szCs w:val="24"/>
        </w:rPr>
        <w:t>12.1.7. Avanso užtikrinimo suma turi būti nurodoma ir išmokama eurais. </w:t>
      </w:r>
    </w:p>
    <w:p w14:paraId="02C2EE8D" w14:textId="77777777" w:rsidR="006531DE" w:rsidRPr="00260FBA" w:rsidRDefault="006531DE" w:rsidP="006531DE">
      <w:pPr>
        <w:spacing w:line="257" w:lineRule="atLeast"/>
        <w:jc w:val="both"/>
        <w:textAlignment w:val="baseline"/>
        <w:rPr>
          <w:color w:val="000000"/>
          <w:szCs w:val="24"/>
          <w:lang w:val="pt-BR"/>
        </w:rPr>
      </w:pPr>
      <w:bookmarkStart w:id="202" w:name="part_c7c6aff7d3f640bb90ac889e5df351a9"/>
      <w:bookmarkEnd w:id="202"/>
      <w:r w:rsidRPr="006531DE">
        <w:rPr>
          <w:color w:val="000000"/>
          <w:szCs w:val="24"/>
        </w:rPr>
        <w:t>12.1.8. Avanso užtikrinimas turi būti surašytas lietuvių arba kita kalba (esant Pirkėjo prašymui, turi būti pateiktas vertimas į lietuvių kalbą). </w:t>
      </w:r>
    </w:p>
    <w:p w14:paraId="0B465438" w14:textId="77777777" w:rsidR="006531DE" w:rsidRPr="00260FBA" w:rsidRDefault="006531DE" w:rsidP="006531DE">
      <w:pPr>
        <w:spacing w:line="257" w:lineRule="atLeast"/>
        <w:jc w:val="both"/>
        <w:textAlignment w:val="baseline"/>
        <w:rPr>
          <w:color w:val="000000"/>
          <w:szCs w:val="24"/>
          <w:lang w:val="pt-BR"/>
        </w:rPr>
      </w:pPr>
      <w:bookmarkStart w:id="203" w:name="part_3f11ca3118c0410dbfd52ebd95786ff0"/>
      <w:bookmarkEnd w:id="203"/>
      <w:r w:rsidRPr="006531DE">
        <w:rPr>
          <w:color w:val="000000"/>
          <w:szCs w:val="24"/>
        </w:rPr>
        <w:t>12.1.9. Avanso užtikrinimas, neatitinkantis šiame Sutarties poskyryje nustatytų reikalavimų, nebus priimamas. </w:t>
      </w:r>
    </w:p>
    <w:p w14:paraId="24199647" w14:textId="77777777" w:rsidR="006531DE" w:rsidRPr="00260FBA" w:rsidRDefault="006531DE" w:rsidP="006531DE">
      <w:pPr>
        <w:spacing w:line="257" w:lineRule="atLeast"/>
        <w:jc w:val="both"/>
        <w:textAlignment w:val="baseline"/>
        <w:rPr>
          <w:color w:val="000000"/>
          <w:szCs w:val="24"/>
          <w:lang w:val="pt-BR"/>
        </w:rPr>
      </w:pPr>
      <w:bookmarkStart w:id="204" w:name="part_38222b942b3c4ef3a74f14ecb0367b59"/>
      <w:bookmarkEnd w:id="204"/>
      <w:r w:rsidRPr="006531DE">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4A6F987" w14:textId="77777777" w:rsidR="006531DE" w:rsidRPr="00260FBA" w:rsidRDefault="006531DE" w:rsidP="006531DE">
      <w:pPr>
        <w:spacing w:line="257" w:lineRule="atLeast"/>
        <w:jc w:val="both"/>
        <w:textAlignment w:val="baseline"/>
        <w:rPr>
          <w:color w:val="000000"/>
          <w:szCs w:val="24"/>
        </w:rPr>
      </w:pPr>
      <w:bookmarkStart w:id="205" w:name="part_1bd3404d77e4430bbeb7ed1bd76c5b35"/>
      <w:bookmarkEnd w:id="205"/>
      <w:r w:rsidRPr="006531DE">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14BF6F2C" w14:textId="77777777" w:rsidR="006531DE" w:rsidRPr="00260FBA" w:rsidRDefault="006531DE" w:rsidP="006531DE">
      <w:pPr>
        <w:spacing w:line="257" w:lineRule="atLeast"/>
        <w:jc w:val="both"/>
        <w:textAlignment w:val="baseline"/>
        <w:rPr>
          <w:color w:val="000000"/>
          <w:szCs w:val="24"/>
        </w:rPr>
      </w:pPr>
      <w:bookmarkStart w:id="206" w:name="part_0029c02db3c84831b5fd0baf43393207"/>
      <w:bookmarkEnd w:id="206"/>
      <w:r w:rsidRPr="006531DE">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F18B2E2" w14:textId="77777777" w:rsidR="006531DE" w:rsidRPr="00260FBA" w:rsidRDefault="006531DE" w:rsidP="006531DE">
      <w:pPr>
        <w:spacing w:line="257" w:lineRule="atLeast"/>
        <w:jc w:val="both"/>
        <w:textAlignment w:val="baseline"/>
        <w:rPr>
          <w:color w:val="000000"/>
          <w:szCs w:val="24"/>
        </w:rPr>
      </w:pPr>
      <w:r w:rsidRPr="006531DE">
        <w:rPr>
          <w:color w:val="000000"/>
          <w:szCs w:val="24"/>
        </w:rPr>
        <w:t> </w:t>
      </w:r>
    </w:p>
    <w:p w14:paraId="4193334C" w14:textId="77777777" w:rsidR="006531DE" w:rsidRPr="00260FBA" w:rsidRDefault="006531DE" w:rsidP="006531DE">
      <w:pPr>
        <w:spacing w:line="257" w:lineRule="atLeast"/>
        <w:jc w:val="center"/>
        <w:rPr>
          <w:color w:val="000000"/>
          <w:szCs w:val="24"/>
        </w:rPr>
      </w:pPr>
      <w:bookmarkStart w:id="207" w:name="part_bfa74a56e3b741829bac99d06a6771da"/>
      <w:bookmarkEnd w:id="207"/>
      <w:r w:rsidRPr="006531DE">
        <w:rPr>
          <w:b/>
          <w:bCs/>
          <w:color w:val="000000"/>
          <w:szCs w:val="24"/>
        </w:rPr>
        <w:t>12.2.  Mokėjimų tvarka</w:t>
      </w:r>
    </w:p>
    <w:p w14:paraId="4723CCBA" w14:textId="77777777" w:rsidR="006531DE" w:rsidRPr="00260FBA" w:rsidRDefault="006531DE" w:rsidP="006531DE">
      <w:pPr>
        <w:spacing w:line="257" w:lineRule="atLeast"/>
        <w:jc w:val="both"/>
        <w:rPr>
          <w:color w:val="000000"/>
          <w:szCs w:val="24"/>
        </w:rPr>
      </w:pPr>
      <w:r w:rsidRPr="006531DE">
        <w:rPr>
          <w:b/>
          <w:bCs/>
          <w:color w:val="000000"/>
          <w:szCs w:val="24"/>
        </w:rPr>
        <w:t> </w:t>
      </w:r>
    </w:p>
    <w:p w14:paraId="4371E31F" w14:textId="77777777" w:rsidR="006531DE" w:rsidRPr="00260FBA" w:rsidRDefault="006531DE" w:rsidP="006531DE">
      <w:pPr>
        <w:spacing w:line="257" w:lineRule="atLeast"/>
        <w:jc w:val="both"/>
        <w:rPr>
          <w:color w:val="000000"/>
          <w:szCs w:val="24"/>
        </w:rPr>
      </w:pPr>
      <w:bookmarkStart w:id="208" w:name="part_b4cd4228187943e3b070d8cbcc9ac2b2"/>
      <w:bookmarkEnd w:id="208"/>
      <w:r w:rsidRPr="006531DE">
        <w:rPr>
          <w:color w:val="000000"/>
          <w:szCs w:val="24"/>
        </w:rPr>
        <w:t>12.2.1.   Tiekėjas išrašo Sąskaitą tik Šalims pasirašius Prekių perdavimo–priėmimo aktą, jeigu kitaip nenumatyta Specialiosiose sąlygose:</w:t>
      </w:r>
    </w:p>
    <w:p w14:paraId="0322F727" w14:textId="77777777" w:rsidR="006531DE" w:rsidRPr="00260FBA" w:rsidRDefault="006531DE" w:rsidP="006531DE">
      <w:pPr>
        <w:spacing w:line="257" w:lineRule="atLeast"/>
        <w:jc w:val="both"/>
        <w:rPr>
          <w:color w:val="000000"/>
          <w:szCs w:val="24"/>
        </w:rPr>
      </w:pPr>
      <w:bookmarkStart w:id="209" w:name="part_4b533fd0c73e42b08b88020b62ef67b6"/>
      <w:bookmarkEnd w:id="209"/>
      <w:r w:rsidRPr="006531DE">
        <w:rPr>
          <w:color w:val="000000"/>
          <w:szCs w:val="24"/>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6531DE">
        <w:rPr>
          <w:color w:val="0563C1"/>
          <w:szCs w:val="24"/>
          <w:u w:val="single"/>
        </w:rPr>
        <w:t>2014/55/ES</w:t>
      </w:r>
      <w:r w:rsidRPr="006531DE">
        <w:rPr>
          <w:color w:val="000000"/>
          <w:szCs w:val="24"/>
        </w:rPr>
        <w:t> (toliau – </w:t>
      </w:r>
      <w:r w:rsidRPr="006531DE">
        <w:rPr>
          <w:b/>
          <w:bCs/>
          <w:color w:val="000000"/>
          <w:szCs w:val="24"/>
        </w:rPr>
        <w:t>Europos elektroninių sąskaitų faktūrų</w:t>
      </w:r>
      <w:r w:rsidRPr="006531DE">
        <w:rPr>
          <w:color w:val="000000"/>
          <w:szCs w:val="24"/>
        </w:rPr>
        <w:t> </w:t>
      </w:r>
      <w:r w:rsidRPr="006531DE">
        <w:rPr>
          <w:b/>
          <w:bCs/>
          <w:color w:val="000000"/>
          <w:szCs w:val="24"/>
        </w:rPr>
        <w:t>standartas</w:t>
      </w:r>
      <w:r w:rsidRPr="006531DE">
        <w:rPr>
          <w:color w:val="000000"/>
          <w:szCs w:val="24"/>
        </w:rPr>
        <w:t>), Tiekėjas gali pateikti per informacinę sistemą „E. sąskaita“ (</w:t>
      </w:r>
      <w:r w:rsidRPr="006531DE">
        <w:rPr>
          <w:color w:val="0000FF"/>
          <w:szCs w:val="24"/>
          <w:u w:val="single"/>
        </w:rPr>
        <w:t>www.esaskaita.eu</w:t>
      </w:r>
      <w:r w:rsidRPr="006531DE">
        <w:rPr>
          <w:color w:val="000000"/>
          <w:szCs w:val="24"/>
        </w:rPr>
        <w:t>) arba per kitą savo pasirinktą informacinę sistemą;</w:t>
      </w:r>
    </w:p>
    <w:p w14:paraId="6F70534E" w14:textId="77777777" w:rsidR="006531DE" w:rsidRPr="00260FBA" w:rsidRDefault="006531DE" w:rsidP="006531DE">
      <w:pPr>
        <w:spacing w:line="257" w:lineRule="atLeast"/>
        <w:jc w:val="both"/>
        <w:rPr>
          <w:color w:val="000000"/>
          <w:szCs w:val="24"/>
        </w:rPr>
      </w:pPr>
      <w:bookmarkStart w:id="210" w:name="part_0a0da1d5ef5c48389da63acb61f47e3a"/>
      <w:bookmarkEnd w:id="210"/>
      <w:r w:rsidRPr="006531DE">
        <w:rPr>
          <w:color w:val="000000"/>
          <w:szCs w:val="24"/>
        </w:rPr>
        <w:t>12.2.1.2. Europos elektroninių sąskaitų faktūrų standarto neatitinkančią elektroninę sąskaitą faktūrą Tiekėjas privalo pateikti, naudodamasis informacinės sistemos „E. sąskaita“ priemonėmis (</w:t>
      </w:r>
      <w:r w:rsidRPr="006531DE">
        <w:rPr>
          <w:color w:val="0000FF"/>
          <w:szCs w:val="24"/>
          <w:u w:val="single"/>
        </w:rPr>
        <w:t>www.esaskaita.eu</w:t>
      </w:r>
      <w:r w:rsidRPr="006531DE">
        <w:rPr>
          <w:color w:val="000000"/>
          <w:szCs w:val="24"/>
        </w:rPr>
        <w:t>).</w:t>
      </w:r>
    </w:p>
    <w:p w14:paraId="4338C3C2" w14:textId="77777777" w:rsidR="006531DE" w:rsidRPr="00260FBA" w:rsidRDefault="006531DE" w:rsidP="006531DE">
      <w:pPr>
        <w:spacing w:line="257" w:lineRule="atLeast"/>
        <w:jc w:val="both"/>
        <w:rPr>
          <w:color w:val="000000"/>
          <w:szCs w:val="24"/>
        </w:rPr>
      </w:pPr>
      <w:bookmarkStart w:id="211" w:name="part_44a1d195b56b4d74a5fb8a833330bbe9"/>
      <w:bookmarkEnd w:id="211"/>
      <w:r w:rsidRPr="006531DE">
        <w:rPr>
          <w:color w:val="000000"/>
          <w:szCs w:val="24"/>
        </w:rPr>
        <w:t>12.2.2.   Pirkėjas elektronines sąskaitas faktūras priima ir apdoroja naudodamasis informacinės sistemos „E. sąskaita“ priemonėmis, išskyrus VPĮ nustatytus išimtinius atvejus.</w:t>
      </w:r>
    </w:p>
    <w:p w14:paraId="73BAD3F2" w14:textId="77777777" w:rsidR="006531DE" w:rsidRPr="00260FBA" w:rsidRDefault="006531DE" w:rsidP="006531DE">
      <w:pPr>
        <w:spacing w:line="257" w:lineRule="atLeast"/>
        <w:jc w:val="both"/>
        <w:rPr>
          <w:color w:val="000000"/>
          <w:szCs w:val="24"/>
        </w:rPr>
      </w:pPr>
      <w:bookmarkStart w:id="212" w:name="part_e934354ba2644b43b5ff67c104bd060e"/>
      <w:bookmarkEnd w:id="212"/>
      <w:r w:rsidRPr="006531DE">
        <w:rPr>
          <w:color w:val="000000"/>
          <w:szCs w:val="24"/>
        </w:rPr>
        <w:lastRenderedPageBreak/>
        <w:t>12.2.3.   Išankstinio mokėjimo sąskaitas (jeigu Specialiosiose sąlygose yra numatytas avanso mokėjimas) Tiekėjas privalo pateikti šiame Sutarties poskyryje nustatyta tvarka.</w:t>
      </w:r>
    </w:p>
    <w:p w14:paraId="6161EF63" w14:textId="77777777" w:rsidR="006531DE" w:rsidRPr="00260FBA" w:rsidRDefault="006531DE" w:rsidP="006531DE">
      <w:pPr>
        <w:spacing w:line="257" w:lineRule="atLeast"/>
        <w:jc w:val="both"/>
        <w:rPr>
          <w:color w:val="000000"/>
          <w:szCs w:val="24"/>
        </w:rPr>
      </w:pPr>
      <w:bookmarkStart w:id="213" w:name="part_68628f20972b43468ec4f2f92458dce7"/>
      <w:bookmarkEnd w:id="213"/>
      <w:r w:rsidRPr="006531DE">
        <w:rPr>
          <w:color w:val="000000"/>
          <w:szCs w:val="24"/>
        </w:rPr>
        <w:t>12.2.4.   Pirkėjas atlieka mokėjimus už Prekes Specialiosiose sąlygose nustatytais terminais.</w:t>
      </w:r>
    </w:p>
    <w:p w14:paraId="05298834" w14:textId="77777777" w:rsidR="006531DE" w:rsidRPr="00260FBA" w:rsidRDefault="006531DE" w:rsidP="006531DE">
      <w:pPr>
        <w:spacing w:line="257" w:lineRule="atLeast"/>
        <w:jc w:val="both"/>
        <w:rPr>
          <w:color w:val="000000"/>
          <w:szCs w:val="24"/>
        </w:rPr>
      </w:pPr>
      <w:bookmarkStart w:id="214" w:name="part_68a87921fdd4459db747caffdae95828"/>
      <w:bookmarkEnd w:id="214"/>
      <w:r w:rsidRPr="006531DE">
        <w:rPr>
          <w:color w:val="000000"/>
          <w:szCs w:val="24"/>
        </w:rPr>
        <w:t>12.2.5.   Už mokėjimų pagal Sutartį vėlavimus, Pirkėjui taikomos netesybos Specialiosiose sąlygose nustatyta tvarka.</w:t>
      </w:r>
    </w:p>
    <w:p w14:paraId="255AE133" w14:textId="77777777" w:rsidR="006531DE" w:rsidRPr="00260FBA" w:rsidRDefault="006531DE" w:rsidP="006531DE">
      <w:pPr>
        <w:spacing w:line="257" w:lineRule="atLeast"/>
        <w:jc w:val="both"/>
        <w:rPr>
          <w:color w:val="000000"/>
          <w:szCs w:val="24"/>
        </w:rPr>
      </w:pPr>
      <w:bookmarkStart w:id="215" w:name="part_88db164c8d8d441d84f879d3a203a0eb"/>
      <w:bookmarkEnd w:id="215"/>
      <w:r w:rsidRPr="006531DE">
        <w:rPr>
          <w:color w:val="000000"/>
          <w:szCs w:val="24"/>
        </w:rPr>
        <w:t>12.2.6.   Jei Prekės pristatomos dalimis, aukščiau nurodyta atsiskaitymo tvarka galioja kiekvienai tokiai daliai, jei Specialiosiose sąlygose nenustatyta kitaip.</w:t>
      </w:r>
    </w:p>
    <w:p w14:paraId="2A7E1EBF" w14:textId="77777777" w:rsidR="006531DE" w:rsidRPr="00260FBA" w:rsidRDefault="006531DE" w:rsidP="006531DE">
      <w:pPr>
        <w:spacing w:line="257" w:lineRule="atLeast"/>
        <w:jc w:val="both"/>
        <w:rPr>
          <w:color w:val="000000"/>
          <w:szCs w:val="24"/>
        </w:rPr>
      </w:pPr>
      <w:bookmarkStart w:id="216" w:name="part_9c0b1f4512584426b9e3b0c76f219221"/>
      <w:bookmarkEnd w:id="216"/>
      <w:r w:rsidRPr="006531DE">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36E4839" w14:textId="77777777" w:rsidR="006531DE" w:rsidRPr="00260FBA" w:rsidRDefault="006531DE" w:rsidP="006531DE">
      <w:pPr>
        <w:spacing w:line="257" w:lineRule="atLeast"/>
        <w:jc w:val="both"/>
        <w:rPr>
          <w:color w:val="000000"/>
          <w:szCs w:val="24"/>
        </w:rPr>
      </w:pPr>
      <w:r w:rsidRPr="006531DE">
        <w:rPr>
          <w:color w:val="000000"/>
          <w:szCs w:val="24"/>
        </w:rPr>
        <w:t> </w:t>
      </w:r>
    </w:p>
    <w:p w14:paraId="78D58D71" w14:textId="77777777" w:rsidR="006531DE" w:rsidRPr="00260FBA" w:rsidRDefault="006531DE" w:rsidP="006531DE">
      <w:pPr>
        <w:spacing w:line="257" w:lineRule="atLeast"/>
        <w:jc w:val="center"/>
        <w:rPr>
          <w:color w:val="000000"/>
          <w:szCs w:val="24"/>
        </w:rPr>
      </w:pPr>
      <w:bookmarkStart w:id="217" w:name="part_d9561aa090a84edf8a9569a80ce15656"/>
      <w:bookmarkEnd w:id="217"/>
      <w:r w:rsidRPr="006531DE">
        <w:rPr>
          <w:b/>
          <w:bCs/>
          <w:color w:val="000000"/>
          <w:szCs w:val="24"/>
        </w:rPr>
        <w:t>12.3.  Kiti atsiskaitymo klausimai</w:t>
      </w:r>
    </w:p>
    <w:p w14:paraId="33A026FB" w14:textId="77777777" w:rsidR="006531DE" w:rsidRPr="00260FBA" w:rsidRDefault="006531DE" w:rsidP="006531DE">
      <w:pPr>
        <w:spacing w:line="257" w:lineRule="atLeast"/>
        <w:jc w:val="both"/>
        <w:rPr>
          <w:color w:val="000000"/>
          <w:szCs w:val="24"/>
        </w:rPr>
      </w:pPr>
      <w:r w:rsidRPr="006531DE">
        <w:rPr>
          <w:b/>
          <w:bCs/>
          <w:color w:val="000000"/>
          <w:szCs w:val="24"/>
        </w:rPr>
        <w:t> </w:t>
      </w:r>
    </w:p>
    <w:p w14:paraId="220439A3" w14:textId="77777777" w:rsidR="006531DE" w:rsidRPr="00260FBA" w:rsidRDefault="006531DE" w:rsidP="006531DE">
      <w:pPr>
        <w:spacing w:line="257" w:lineRule="atLeast"/>
        <w:jc w:val="both"/>
        <w:rPr>
          <w:color w:val="000000"/>
          <w:szCs w:val="24"/>
        </w:rPr>
      </w:pPr>
      <w:bookmarkStart w:id="218" w:name="part_e08fcb6fd55a4983acf9af7ef9c5ce20"/>
      <w:bookmarkEnd w:id="218"/>
      <w:r w:rsidRPr="006531DE">
        <w:rPr>
          <w:color w:val="000000"/>
          <w:szCs w:val="24"/>
        </w:rPr>
        <w:t>12.3.1.   Pirkėjas privalo pervesti mokėjimus Tiekėjui į Tiekėjo banko sąskaitą, nurodytą Specialiosiose sąlygose.</w:t>
      </w:r>
    </w:p>
    <w:p w14:paraId="1723DC83" w14:textId="77777777" w:rsidR="006531DE" w:rsidRPr="00260FBA" w:rsidRDefault="006531DE" w:rsidP="006531DE">
      <w:pPr>
        <w:spacing w:line="257" w:lineRule="atLeast"/>
        <w:jc w:val="both"/>
        <w:rPr>
          <w:color w:val="000000"/>
          <w:szCs w:val="24"/>
        </w:rPr>
      </w:pPr>
      <w:bookmarkStart w:id="219" w:name="part_3a9aaac2e8b1447790272c1a0eeaae22"/>
      <w:bookmarkEnd w:id="219"/>
      <w:r w:rsidRPr="006531DE">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5CF4D34" w14:textId="77777777" w:rsidR="006531DE" w:rsidRPr="00260FBA" w:rsidRDefault="006531DE" w:rsidP="006531DE">
      <w:pPr>
        <w:spacing w:line="257" w:lineRule="atLeast"/>
        <w:jc w:val="both"/>
        <w:rPr>
          <w:color w:val="000000"/>
          <w:szCs w:val="24"/>
          <w:lang w:val="pt-BR"/>
        </w:rPr>
      </w:pPr>
      <w:bookmarkStart w:id="220" w:name="part_854a7e65f8db483e97c811ffa9a30ed7"/>
      <w:bookmarkEnd w:id="220"/>
      <w:r w:rsidRPr="006531DE">
        <w:rPr>
          <w:color w:val="000000"/>
          <w:szCs w:val="24"/>
        </w:rPr>
        <w:t>12.3.3.   Visi mokėjimai pagal Sutartį atliekami eurais.</w:t>
      </w:r>
    </w:p>
    <w:p w14:paraId="0CD1A5E6" w14:textId="77777777" w:rsidR="006531DE" w:rsidRPr="00260FBA" w:rsidRDefault="006531DE" w:rsidP="006531DE">
      <w:pPr>
        <w:spacing w:line="257" w:lineRule="atLeast"/>
        <w:jc w:val="both"/>
        <w:rPr>
          <w:color w:val="000000"/>
          <w:szCs w:val="24"/>
          <w:lang w:val="pt-BR"/>
        </w:rPr>
      </w:pPr>
      <w:bookmarkStart w:id="221" w:name="part_ad77fdac8f2b472289c100214a4ab1bb"/>
      <w:bookmarkEnd w:id="221"/>
      <w:r w:rsidRPr="006531DE">
        <w:rPr>
          <w:color w:val="000000"/>
          <w:szCs w:val="24"/>
        </w:rPr>
        <w:t>12.3.4.   Už pavėluotus mokėjimus pagal Sutartį mokančioji Šalis privalo sumokėti kitai Šaliai Specialiosiose sąlygose nurodyto dydžio netesybas.</w:t>
      </w:r>
    </w:p>
    <w:p w14:paraId="61D63282" w14:textId="77777777" w:rsidR="006531DE" w:rsidRPr="00260FBA" w:rsidRDefault="006531DE" w:rsidP="006531DE">
      <w:pPr>
        <w:spacing w:line="257" w:lineRule="atLeast"/>
        <w:jc w:val="both"/>
        <w:rPr>
          <w:color w:val="000000"/>
          <w:szCs w:val="24"/>
          <w:lang w:val="pt-BR"/>
        </w:rPr>
      </w:pPr>
      <w:r w:rsidRPr="006531DE">
        <w:rPr>
          <w:color w:val="000000"/>
          <w:szCs w:val="24"/>
        </w:rPr>
        <w:t> </w:t>
      </w:r>
    </w:p>
    <w:p w14:paraId="715C89C7" w14:textId="77777777" w:rsidR="006531DE" w:rsidRPr="00260FBA" w:rsidRDefault="006531DE" w:rsidP="006531DE">
      <w:pPr>
        <w:spacing w:line="257" w:lineRule="atLeast"/>
        <w:jc w:val="center"/>
        <w:rPr>
          <w:color w:val="000000"/>
          <w:szCs w:val="24"/>
          <w:lang w:val="pt-BR"/>
        </w:rPr>
      </w:pPr>
      <w:bookmarkStart w:id="222" w:name="part_c93bdf8d52ca4278b2f53dd8113d12c5"/>
      <w:bookmarkEnd w:id="222"/>
      <w:r w:rsidRPr="006531DE">
        <w:rPr>
          <w:b/>
          <w:bCs/>
          <w:caps/>
          <w:color w:val="000000"/>
          <w:szCs w:val="24"/>
        </w:rPr>
        <w:t>13.  KONFIDENCIALI INFORMACIJA</w:t>
      </w:r>
    </w:p>
    <w:p w14:paraId="061E8E5C" w14:textId="77777777" w:rsidR="006531DE" w:rsidRPr="00260FBA" w:rsidRDefault="006531DE" w:rsidP="006531DE">
      <w:pPr>
        <w:spacing w:line="257" w:lineRule="atLeast"/>
        <w:jc w:val="both"/>
        <w:rPr>
          <w:color w:val="000000"/>
          <w:szCs w:val="24"/>
          <w:lang w:val="pt-BR"/>
        </w:rPr>
      </w:pPr>
      <w:r w:rsidRPr="006531DE">
        <w:rPr>
          <w:b/>
          <w:bCs/>
          <w:caps/>
          <w:color w:val="000000"/>
          <w:szCs w:val="24"/>
        </w:rPr>
        <w:t> </w:t>
      </w:r>
    </w:p>
    <w:p w14:paraId="5D4804A9" w14:textId="77777777" w:rsidR="006531DE" w:rsidRPr="00260FBA" w:rsidRDefault="006531DE" w:rsidP="006531DE">
      <w:pPr>
        <w:spacing w:line="257" w:lineRule="atLeast"/>
        <w:jc w:val="both"/>
        <w:rPr>
          <w:color w:val="000000"/>
          <w:szCs w:val="24"/>
          <w:lang w:val="pt-BR"/>
        </w:rPr>
      </w:pPr>
      <w:bookmarkStart w:id="223" w:name="part_61fd70a8a6664132b3350d936e1a21e5"/>
      <w:bookmarkEnd w:id="223"/>
      <w:r w:rsidRPr="006531DE">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EE7ABCD" w14:textId="77777777" w:rsidR="006531DE" w:rsidRPr="00260FBA" w:rsidRDefault="006531DE" w:rsidP="006531DE">
      <w:pPr>
        <w:spacing w:line="257" w:lineRule="atLeast"/>
        <w:jc w:val="both"/>
        <w:rPr>
          <w:color w:val="000000"/>
          <w:szCs w:val="24"/>
          <w:lang w:val="pt-BR"/>
        </w:rPr>
      </w:pPr>
      <w:bookmarkStart w:id="224" w:name="part_0b057206de9940a79e426d526d4ff1d8"/>
      <w:bookmarkEnd w:id="224"/>
      <w:r w:rsidRPr="006531DE">
        <w:rPr>
          <w:color w:val="000000"/>
          <w:szCs w:val="24"/>
        </w:rPr>
        <w:t>13.2.  Šalis turi teisę atskleisti kitos Šalies konfidencialią informaciją šiais atvejais:</w:t>
      </w:r>
    </w:p>
    <w:p w14:paraId="08B69A3D" w14:textId="77777777" w:rsidR="006531DE" w:rsidRPr="00260FBA" w:rsidRDefault="006531DE" w:rsidP="006531DE">
      <w:pPr>
        <w:spacing w:line="257" w:lineRule="atLeast"/>
        <w:jc w:val="both"/>
        <w:rPr>
          <w:color w:val="000000"/>
          <w:szCs w:val="24"/>
        </w:rPr>
      </w:pPr>
      <w:bookmarkStart w:id="225" w:name="part_53fbb52773414f9c9b52da4acf3966ba"/>
      <w:bookmarkEnd w:id="225"/>
      <w:r w:rsidRPr="006531DE">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047C391" w14:textId="77777777" w:rsidR="006531DE" w:rsidRPr="00260FBA" w:rsidRDefault="006531DE" w:rsidP="006531DE">
      <w:pPr>
        <w:spacing w:line="257" w:lineRule="atLeast"/>
        <w:jc w:val="both"/>
        <w:rPr>
          <w:color w:val="000000"/>
          <w:szCs w:val="24"/>
        </w:rPr>
      </w:pPr>
      <w:bookmarkStart w:id="226" w:name="part_2298f6d2b7f54e1e8c54f2447a9d43a0"/>
      <w:bookmarkEnd w:id="226"/>
      <w:r w:rsidRPr="006531DE">
        <w:rPr>
          <w:color w:val="000000"/>
          <w:szCs w:val="24"/>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3C266E5D" w14:textId="77777777" w:rsidR="006531DE" w:rsidRPr="00260FBA" w:rsidRDefault="006531DE" w:rsidP="006531DE">
      <w:pPr>
        <w:spacing w:line="257" w:lineRule="atLeast"/>
        <w:jc w:val="both"/>
        <w:rPr>
          <w:color w:val="000000"/>
          <w:szCs w:val="24"/>
        </w:rPr>
      </w:pPr>
      <w:bookmarkStart w:id="227" w:name="part_0bcf3a8ffc6c460491923a7f3c6c7334"/>
      <w:bookmarkEnd w:id="227"/>
      <w:r w:rsidRPr="006531DE">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964B3B6" w14:textId="77777777" w:rsidR="006531DE" w:rsidRPr="00260FBA" w:rsidRDefault="006531DE" w:rsidP="006531DE">
      <w:pPr>
        <w:spacing w:line="257" w:lineRule="atLeast"/>
        <w:jc w:val="both"/>
        <w:rPr>
          <w:color w:val="000000"/>
          <w:szCs w:val="24"/>
        </w:rPr>
      </w:pPr>
      <w:bookmarkStart w:id="228" w:name="part_32b2c249e6944678957805393e93f8ff"/>
      <w:bookmarkEnd w:id="228"/>
      <w:r w:rsidRPr="006531DE">
        <w:rPr>
          <w:color w:val="000000"/>
          <w:szCs w:val="24"/>
        </w:rPr>
        <w:t>13.4.  Šalis atsako:</w:t>
      </w:r>
    </w:p>
    <w:p w14:paraId="174F235D" w14:textId="77777777" w:rsidR="006531DE" w:rsidRPr="00260FBA" w:rsidRDefault="006531DE" w:rsidP="006531DE">
      <w:pPr>
        <w:spacing w:line="257" w:lineRule="atLeast"/>
        <w:jc w:val="both"/>
        <w:rPr>
          <w:color w:val="000000"/>
          <w:szCs w:val="24"/>
        </w:rPr>
      </w:pPr>
      <w:bookmarkStart w:id="229" w:name="part_5bc455d878134aea8f437f7b73ac4368"/>
      <w:bookmarkEnd w:id="229"/>
      <w:r w:rsidRPr="006531DE">
        <w:rPr>
          <w:color w:val="000000"/>
          <w:szCs w:val="24"/>
        </w:rPr>
        <w:lastRenderedPageBreak/>
        <w:t>13.4.1.   už bet kokį neteisėtą, įskaitant atsitiktinį, kitos Šalies konfidencialios informacijos ar bet kurios jos dalies atskleidimą ar perdavimą arba konfidencialios informacijos neteisėtą naudojimą;</w:t>
      </w:r>
    </w:p>
    <w:p w14:paraId="520C5CE2" w14:textId="77777777" w:rsidR="006531DE" w:rsidRPr="00260FBA" w:rsidRDefault="006531DE" w:rsidP="006531DE">
      <w:pPr>
        <w:spacing w:line="257" w:lineRule="atLeast"/>
        <w:jc w:val="both"/>
        <w:rPr>
          <w:color w:val="000000"/>
          <w:szCs w:val="24"/>
        </w:rPr>
      </w:pPr>
      <w:bookmarkStart w:id="230" w:name="part_89703ac8c5b0446d80b331aac6398952"/>
      <w:bookmarkEnd w:id="230"/>
      <w:r w:rsidRPr="006531DE">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54297C" w14:textId="77777777" w:rsidR="006531DE" w:rsidRPr="00260FBA" w:rsidRDefault="006531DE" w:rsidP="006531DE">
      <w:pPr>
        <w:spacing w:line="257" w:lineRule="atLeast"/>
        <w:jc w:val="both"/>
        <w:rPr>
          <w:color w:val="000000"/>
          <w:szCs w:val="24"/>
        </w:rPr>
      </w:pPr>
      <w:bookmarkStart w:id="231" w:name="part_441729603aa74b1a96669508650e91c7"/>
      <w:bookmarkEnd w:id="231"/>
      <w:r w:rsidRPr="006531DE">
        <w:rPr>
          <w:color w:val="000000"/>
          <w:szCs w:val="24"/>
        </w:rPr>
        <w:t>13.5.  Šalis nepagrįstai atskleidusi kitos Šalies konfidencialią informaciją privalo sumokėti kitai Šaliai Specialiosiose sąlygose nurodyto dydžio baudą.</w:t>
      </w:r>
    </w:p>
    <w:p w14:paraId="1AC85CA8" w14:textId="77777777" w:rsidR="006531DE" w:rsidRPr="00260FBA" w:rsidRDefault="006531DE" w:rsidP="006531DE">
      <w:pPr>
        <w:spacing w:line="257" w:lineRule="atLeast"/>
        <w:jc w:val="both"/>
        <w:rPr>
          <w:color w:val="000000"/>
          <w:szCs w:val="24"/>
        </w:rPr>
      </w:pPr>
      <w:r w:rsidRPr="006531DE">
        <w:rPr>
          <w:color w:val="000000"/>
          <w:szCs w:val="24"/>
        </w:rPr>
        <w:t> </w:t>
      </w:r>
    </w:p>
    <w:p w14:paraId="13974E02" w14:textId="77777777" w:rsidR="006531DE" w:rsidRPr="00260FBA" w:rsidRDefault="006531DE" w:rsidP="006531DE">
      <w:pPr>
        <w:spacing w:line="257" w:lineRule="atLeast"/>
        <w:jc w:val="center"/>
        <w:rPr>
          <w:color w:val="000000"/>
          <w:szCs w:val="24"/>
        </w:rPr>
      </w:pPr>
      <w:bookmarkStart w:id="232" w:name="part_0349dceb84bf483dbf95d00c34404dfd"/>
      <w:bookmarkEnd w:id="232"/>
      <w:r w:rsidRPr="006531DE">
        <w:rPr>
          <w:b/>
          <w:bCs/>
          <w:caps/>
          <w:color w:val="000000"/>
          <w:szCs w:val="24"/>
        </w:rPr>
        <w:t>14.  ASMENS DUOMENŲ APSAUGA</w:t>
      </w:r>
    </w:p>
    <w:p w14:paraId="2E986650" w14:textId="77777777" w:rsidR="006531DE" w:rsidRPr="00260FBA" w:rsidRDefault="006531DE" w:rsidP="006531DE">
      <w:pPr>
        <w:spacing w:line="257" w:lineRule="atLeast"/>
        <w:jc w:val="both"/>
        <w:rPr>
          <w:color w:val="000000"/>
          <w:szCs w:val="24"/>
        </w:rPr>
      </w:pPr>
      <w:r w:rsidRPr="006531DE">
        <w:rPr>
          <w:b/>
          <w:bCs/>
          <w:caps/>
          <w:color w:val="000000"/>
          <w:szCs w:val="24"/>
        </w:rPr>
        <w:t> </w:t>
      </w:r>
    </w:p>
    <w:p w14:paraId="2799DEC2" w14:textId="77777777" w:rsidR="006531DE" w:rsidRPr="00260FBA" w:rsidRDefault="006531DE" w:rsidP="006531DE">
      <w:pPr>
        <w:spacing w:line="257" w:lineRule="atLeast"/>
        <w:jc w:val="both"/>
        <w:rPr>
          <w:color w:val="000000"/>
          <w:szCs w:val="24"/>
        </w:rPr>
      </w:pPr>
      <w:bookmarkStart w:id="233" w:name="part_2a02832f44ab40d6844ee305c26d4a31"/>
      <w:bookmarkEnd w:id="233"/>
      <w:r w:rsidRPr="006531DE">
        <w:rPr>
          <w:color w:val="000000"/>
          <w:szCs w:val="24"/>
        </w:rPr>
        <w:t>14.1.  Šalys įsipareigoja užtikrinti asmens duomenų saugumą bei asmens duomenų tvarkymą vykdyti teisėtai, vadovaujantis 2016 m. balandžio 27 d. priimto Europos Parlamento ir Tarybos reglamento </w:t>
      </w:r>
      <w:r w:rsidRPr="006531DE">
        <w:rPr>
          <w:color w:val="0563C1"/>
          <w:szCs w:val="24"/>
          <w:u w:val="single"/>
        </w:rPr>
        <w:t>(ES) 2016/679</w:t>
      </w:r>
      <w:r w:rsidRPr="006531DE">
        <w:rPr>
          <w:color w:val="000000"/>
          <w:szCs w:val="24"/>
        </w:rPr>
        <w:t> dėl fizinių asmenų apsaugos tvarkant asmens duomenis ir dėl laisvo tokių duomenų judėjimo ir kuriuo panaikinama Direktyva </w:t>
      </w:r>
      <w:r w:rsidRPr="006531DE">
        <w:rPr>
          <w:color w:val="0563C1"/>
          <w:szCs w:val="24"/>
          <w:u w:val="single"/>
        </w:rPr>
        <w:t>95/46/EB</w:t>
      </w:r>
      <w:r w:rsidRPr="006531DE">
        <w:rPr>
          <w:color w:val="000000"/>
          <w:szCs w:val="24"/>
        </w:rPr>
        <w:t> (Bendrasis duomenų apsaugos reglamentas) ir kitų teisės aktų, reglamentuojančių asmens duomenų tvarkymą, nuostatomis.</w:t>
      </w:r>
    </w:p>
    <w:p w14:paraId="55038E32" w14:textId="77777777" w:rsidR="006531DE" w:rsidRPr="00260FBA" w:rsidRDefault="006531DE" w:rsidP="006531DE">
      <w:pPr>
        <w:spacing w:line="257" w:lineRule="atLeast"/>
        <w:jc w:val="both"/>
        <w:rPr>
          <w:color w:val="000000"/>
          <w:szCs w:val="24"/>
        </w:rPr>
      </w:pPr>
      <w:bookmarkStart w:id="234" w:name="part_efcf2289ac124501be1817d02c0f316e"/>
      <w:bookmarkEnd w:id="234"/>
      <w:r w:rsidRPr="006531DE">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472E637" w14:textId="77777777" w:rsidR="006531DE" w:rsidRPr="00260FBA" w:rsidRDefault="006531DE" w:rsidP="006531DE">
      <w:pPr>
        <w:spacing w:line="257" w:lineRule="atLeast"/>
        <w:ind w:left="360" w:firstLine="53"/>
        <w:jc w:val="both"/>
        <w:rPr>
          <w:color w:val="000000"/>
          <w:szCs w:val="24"/>
        </w:rPr>
      </w:pPr>
      <w:r w:rsidRPr="006531DE">
        <w:rPr>
          <w:color w:val="000000"/>
          <w:szCs w:val="24"/>
        </w:rPr>
        <w:t> </w:t>
      </w:r>
    </w:p>
    <w:p w14:paraId="46F67B7C" w14:textId="77777777" w:rsidR="006531DE" w:rsidRPr="00260FBA" w:rsidRDefault="006531DE" w:rsidP="006531DE">
      <w:pPr>
        <w:spacing w:line="257" w:lineRule="atLeast"/>
        <w:jc w:val="center"/>
        <w:rPr>
          <w:color w:val="000000"/>
          <w:szCs w:val="24"/>
        </w:rPr>
      </w:pPr>
      <w:bookmarkStart w:id="235" w:name="part_7cea0cfb81564512a67d6a84f49fb00e"/>
      <w:bookmarkEnd w:id="235"/>
      <w:r w:rsidRPr="006531DE">
        <w:rPr>
          <w:b/>
          <w:bCs/>
          <w:caps/>
          <w:color w:val="000000"/>
          <w:szCs w:val="24"/>
        </w:rPr>
        <w:t>15.  INTELEKTINĖ NUOSAVYBĖ</w:t>
      </w:r>
    </w:p>
    <w:p w14:paraId="78EC2407" w14:textId="77777777" w:rsidR="006531DE" w:rsidRPr="00260FBA" w:rsidRDefault="006531DE" w:rsidP="006531DE">
      <w:pPr>
        <w:spacing w:line="257" w:lineRule="atLeast"/>
        <w:jc w:val="both"/>
        <w:rPr>
          <w:color w:val="000000"/>
          <w:szCs w:val="24"/>
        </w:rPr>
      </w:pPr>
      <w:r w:rsidRPr="006531DE">
        <w:rPr>
          <w:caps/>
          <w:color w:val="000000"/>
          <w:szCs w:val="24"/>
        </w:rPr>
        <w:t> </w:t>
      </w:r>
    </w:p>
    <w:p w14:paraId="162F1489" w14:textId="77777777" w:rsidR="006531DE" w:rsidRPr="00260FBA" w:rsidRDefault="006531DE" w:rsidP="006531DE">
      <w:pPr>
        <w:spacing w:line="257" w:lineRule="atLeast"/>
        <w:jc w:val="both"/>
        <w:textAlignment w:val="baseline"/>
        <w:rPr>
          <w:color w:val="000000"/>
          <w:szCs w:val="24"/>
        </w:rPr>
      </w:pPr>
      <w:bookmarkStart w:id="236" w:name="part_12edb23232c3463496cbb10412f0f6b0"/>
      <w:bookmarkEnd w:id="236"/>
      <w:r w:rsidRPr="006531DE">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7338624" w14:textId="77777777" w:rsidR="006531DE" w:rsidRPr="00260FBA" w:rsidRDefault="006531DE" w:rsidP="006531DE">
      <w:pPr>
        <w:spacing w:line="257" w:lineRule="atLeast"/>
        <w:jc w:val="both"/>
        <w:textAlignment w:val="baseline"/>
        <w:rPr>
          <w:color w:val="000000"/>
          <w:szCs w:val="24"/>
        </w:rPr>
      </w:pPr>
      <w:bookmarkStart w:id="237" w:name="part_1b9b76efd8d0445c9c56bb24ebd7d34f"/>
      <w:bookmarkEnd w:id="237"/>
      <w:r w:rsidRPr="006531DE">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EADD9A8" w14:textId="77777777" w:rsidR="006531DE" w:rsidRPr="00260FBA" w:rsidRDefault="006531DE" w:rsidP="006531DE">
      <w:pPr>
        <w:spacing w:line="257" w:lineRule="atLeast"/>
        <w:jc w:val="both"/>
        <w:textAlignment w:val="baseline"/>
        <w:rPr>
          <w:color w:val="000000"/>
          <w:szCs w:val="24"/>
        </w:rPr>
      </w:pPr>
      <w:bookmarkStart w:id="238" w:name="part_f3ec9bddd3814a4b91c0aa9e9bab8c5a"/>
      <w:bookmarkEnd w:id="238"/>
      <w:r w:rsidRPr="006531DE">
        <w:rPr>
          <w:color w:val="000000"/>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E840647" w14:textId="77777777" w:rsidR="006531DE" w:rsidRPr="00260FBA" w:rsidRDefault="006531DE" w:rsidP="006531DE">
      <w:pPr>
        <w:spacing w:line="257" w:lineRule="atLeast"/>
        <w:jc w:val="both"/>
        <w:textAlignment w:val="baseline"/>
        <w:rPr>
          <w:color w:val="000000"/>
          <w:szCs w:val="24"/>
        </w:rPr>
      </w:pPr>
      <w:r w:rsidRPr="006531DE">
        <w:rPr>
          <w:color w:val="000000"/>
          <w:szCs w:val="24"/>
        </w:rPr>
        <w:t> </w:t>
      </w:r>
    </w:p>
    <w:p w14:paraId="59F1C28F" w14:textId="77777777" w:rsidR="006531DE" w:rsidRPr="00260FBA" w:rsidRDefault="006531DE" w:rsidP="006531DE">
      <w:pPr>
        <w:spacing w:line="257" w:lineRule="atLeast"/>
        <w:jc w:val="center"/>
        <w:rPr>
          <w:color w:val="000000"/>
          <w:szCs w:val="24"/>
        </w:rPr>
      </w:pPr>
      <w:bookmarkStart w:id="239" w:name="part_5d3f1393fe484945a06edfe0588f65a6"/>
      <w:bookmarkEnd w:id="239"/>
      <w:r w:rsidRPr="006531DE">
        <w:rPr>
          <w:b/>
          <w:bCs/>
          <w:caps/>
          <w:color w:val="000000"/>
          <w:szCs w:val="24"/>
        </w:rPr>
        <w:t>16.  PAREIŠKIMAI IR GARANTIJOS</w:t>
      </w:r>
    </w:p>
    <w:p w14:paraId="2AC1D007" w14:textId="77777777" w:rsidR="006531DE" w:rsidRPr="00260FBA" w:rsidRDefault="006531DE" w:rsidP="006531DE">
      <w:pPr>
        <w:spacing w:line="257" w:lineRule="atLeast"/>
        <w:jc w:val="both"/>
        <w:rPr>
          <w:color w:val="000000"/>
          <w:szCs w:val="24"/>
        </w:rPr>
      </w:pPr>
      <w:r w:rsidRPr="006531DE">
        <w:rPr>
          <w:b/>
          <w:bCs/>
          <w:caps/>
          <w:color w:val="000000"/>
          <w:szCs w:val="24"/>
        </w:rPr>
        <w:t> </w:t>
      </w:r>
    </w:p>
    <w:p w14:paraId="68565B7B" w14:textId="77777777" w:rsidR="006531DE" w:rsidRPr="00260FBA" w:rsidRDefault="006531DE" w:rsidP="006531DE">
      <w:pPr>
        <w:spacing w:line="257" w:lineRule="atLeast"/>
        <w:jc w:val="both"/>
        <w:rPr>
          <w:color w:val="000000"/>
          <w:szCs w:val="24"/>
        </w:rPr>
      </w:pPr>
      <w:bookmarkStart w:id="240" w:name="part_dccb91c5291d4b568b4cec4b3b64ba85"/>
      <w:bookmarkEnd w:id="240"/>
      <w:r w:rsidRPr="006531DE">
        <w:rPr>
          <w:color w:val="000000"/>
          <w:szCs w:val="24"/>
        </w:rPr>
        <w:t>16.1. Kiekviena iš Šalių pareiškia ir garantuoja kitai Šaliai, kad:</w:t>
      </w:r>
    </w:p>
    <w:p w14:paraId="54006DB3" w14:textId="77777777" w:rsidR="006531DE" w:rsidRPr="00260FBA" w:rsidRDefault="006531DE" w:rsidP="006531DE">
      <w:pPr>
        <w:spacing w:line="257" w:lineRule="atLeast"/>
        <w:jc w:val="both"/>
        <w:rPr>
          <w:color w:val="000000"/>
          <w:szCs w:val="24"/>
        </w:rPr>
      </w:pPr>
      <w:bookmarkStart w:id="241" w:name="part_7f25f6c58258486eba0d25e18c99c106"/>
      <w:bookmarkEnd w:id="241"/>
      <w:r w:rsidRPr="006531DE">
        <w:rPr>
          <w:color w:val="000000"/>
          <w:szCs w:val="24"/>
        </w:rPr>
        <w:t>16.1.1. yra teisėtai priimti ir galioja visi būtini sprendimai, gauti leidimai bei sutikimai, taip pat teisėtai atlikti ir galioja kiti teisiniai veiksmai, reikalingi Sutarties sudarymui, galiojimui ir vykdymui;</w:t>
      </w:r>
    </w:p>
    <w:p w14:paraId="2F7D5B13" w14:textId="77777777" w:rsidR="006531DE" w:rsidRPr="00260FBA" w:rsidRDefault="006531DE" w:rsidP="006531DE">
      <w:pPr>
        <w:spacing w:line="257" w:lineRule="atLeast"/>
        <w:jc w:val="both"/>
        <w:rPr>
          <w:color w:val="000000"/>
          <w:szCs w:val="24"/>
        </w:rPr>
      </w:pPr>
      <w:bookmarkStart w:id="242" w:name="part_391911bfb3b94b0286158a6c07f25511"/>
      <w:bookmarkEnd w:id="242"/>
      <w:r w:rsidRPr="006531DE">
        <w:rPr>
          <w:color w:val="000000"/>
          <w:szCs w:val="24"/>
        </w:rPr>
        <w:lastRenderedPageBreak/>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71BA2B8" w14:textId="77777777" w:rsidR="006531DE" w:rsidRPr="00260FBA" w:rsidRDefault="006531DE" w:rsidP="006531DE">
      <w:pPr>
        <w:spacing w:line="257" w:lineRule="atLeast"/>
        <w:jc w:val="both"/>
        <w:rPr>
          <w:color w:val="000000"/>
          <w:szCs w:val="24"/>
        </w:rPr>
      </w:pPr>
      <w:bookmarkStart w:id="243" w:name="part_549b97630bdf485c9f1ed21f87374ba2"/>
      <w:bookmarkEnd w:id="243"/>
      <w:r w:rsidRPr="006531DE">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A3E5D3C" w14:textId="77777777" w:rsidR="006531DE" w:rsidRPr="00260FBA" w:rsidRDefault="006531DE" w:rsidP="006531DE">
      <w:pPr>
        <w:spacing w:line="257" w:lineRule="atLeast"/>
        <w:jc w:val="both"/>
        <w:rPr>
          <w:color w:val="000000"/>
          <w:szCs w:val="24"/>
        </w:rPr>
      </w:pPr>
      <w:bookmarkStart w:id="244" w:name="part_33af460a296f4333b2bda489147b75ef"/>
      <w:bookmarkEnd w:id="244"/>
      <w:r w:rsidRPr="006531DE">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58BB252" w14:textId="77777777" w:rsidR="006531DE" w:rsidRPr="00260FBA" w:rsidRDefault="006531DE" w:rsidP="006531DE">
      <w:pPr>
        <w:spacing w:line="257" w:lineRule="atLeast"/>
        <w:jc w:val="both"/>
        <w:rPr>
          <w:color w:val="000000"/>
          <w:szCs w:val="24"/>
        </w:rPr>
      </w:pPr>
      <w:bookmarkStart w:id="245" w:name="part_12ab65e979b8470eb9313a512e38198b"/>
      <w:bookmarkEnd w:id="245"/>
      <w:r w:rsidRPr="006531DE">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B44C071" w14:textId="77777777" w:rsidR="006531DE" w:rsidRPr="00260FBA" w:rsidRDefault="006531DE" w:rsidP="006531DE">
      <w:pPr>
        <w:spacing w:line="257" w:lineRule="atLeast"/>
        <w:jc w:val="both"/>
        <w:rPr>
          <w:color w:val="000000"/>
          <w:szCs w:val="24"/>
        </w:rPr>
      </w:pPr>
      <w:bookmarkStart w:id="246" w:name="part_c6af3093c91345f583e17093031c83cc"/>
      <w:bookmarkEnd w:id="246"/>
      <w:r w:rsidRPr="006531DE">
        <w:rPr>
          <w:color w:val="000000"/>
          <w:szCs w:val="24"/>
        </w:rPr>
        <w:t>16.1.6. visi Šalies pareiškimai ir garantijos yra išsamūs ir nepalieka nutylėtų jokių aplinkybių, kurios darytų šiuos pareiškimus ar garantijas neteisingais.</w:t>
      </w:r>
    </w:p>
    <w:p w14:paraId="379781EC" w14:textId="77777777" w:rsidR="006531DE" w:rsidRPr="00260FBA" w:rsidRDefault="006531DE" w:rsidP="006531DE">
      <w:pPr>
        <w:spacing w:line="257" w:lineRule="atLeast"/>
        <w:jc w:val="both"/>
        <w:rPr>
          <w:color w:val="000000"/>
          <w:szCs w:val="24"/>
        </w:rPr>
      </w:pPr>
      <w:bookmarkStart w:id="247" w:name="part_e531128b7a6c43259231b918e334e5ff"/>
      <w:bookmarkEnd w:id="247"/>
      <w:r w:rsidRPr="006531DE">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A601087" w14:textId="77777777" w:rsidR="006531DE" w:rsidRPr="00260FBA" w:rsidRDefault="006531DE" w:rsidP="006531DE">
      <w:pPr>
        <w:spacing w:line="257" w:lineRule="atLeast"/>
        <w:jc w:val="both"/>
        <w:rPr>
          <w:color w:val="000000"/>
          <w:szCs w:val="24"/>
        </w:rPr>
      </w:pPr>
      <w:bookmarkStart w:id="248" w:name="part_458b31c2b1404422b708175fd7f1af2d"/>
      <w:bookmarkEnd w:id="248"/>
      <w:r w:rsidRPr="006531DE">
        <w:rPr>
          <w:color w:val="000000"/>
          <w:szCs w:val="24"/>
          <w:shd w:val="clear" w:color="auto" w:fill="FFFFFF"/>
        </w:rPr>
        <w:t>16.3. </w:t>
      </w:r>
      <w:r w:rsidRPr="006531DE">
        <w:rPr>
          <w:color w:val="000000"/>
          <w:szCs w:val="24"/>
        </w:rPr>
        <w:t>Tiekėjas pareiškia, kad parduodamų Prekių disponavimo, valdymo ir naudojimosi teisės nėra apribotos </w:t>
      </w:r>
      <w:r w:rsidRPr="006531DE">
        <w:rPr>
          <w:color w:val="000000"/>
          <w:szCs w:val="24"/>
          <w:shd w:val="clear" w:color="auto" w:fill="FFFFFF"/>
        </w:rPr>
        <w:t>ir jokie tretieji asmenys neturi pretenzijų į Sutartimi perduodamas Prekes (įkeitimai, areštai ar pan.).</w:t>
      </w:r>
    </w:p>
    <w:p w14:paraId="6266E40E" w14:textId="77777777" w:rsidR="006531DE" w:rsidRPr="00260FBA" w:rsidRDefault="006531DE" w:rsidP="006531DE">
      <w:pPr>
        <w:spacing w:line="257" w:lineRule="atLeast"/>
        <w:jc w:val="both"/>
        <w:rPr>
          <w:color w:val="000000"/>
          <w:szCs w:val="24"/>
        </w:rPr>
      </w:pPr>
      <w:r w:rsidRPr="006531DE">
        <w:rPr>
          <w:color w:val="000000"/>
          <w:szCs w:val="24"/>
        </w:rPr>
        <w:t> </w:t>
      </w:r>
    </w:p>
    <w:p w14:paraId="2047E533" w14:textId="77777777" w:rsidR="006531DE" w:rsidRPr="00260FBA" w:rsidRDefault="006531DE" w:rsidP="006531DE">
      <w:pPr>
        <w:spacing w:line="257" w:lineRule="atLeast"/>
        <w:jc w:val="center"/>
        <w:rPr>
          <w:color w:val="000000"/>
          <w:szCs w:val="24"/>
        </w:rPr>
      </w:pPr>
      <w:bookmarkStart w:id="249" w:name="part_00bc1b0c794d44fdbd191e635099dd9e"/>
      <w:bookmarkEnd w:id="249"/>
      <w:r w:rsidRPr="006531DE">
        <w:rPr>
          <w:b/>
          <w:bCs/>
          <w:caps/>
          <w:color w:val="000000"/>
          <w:szCs w:val="24"/>
        </w:rPr>
        <w:t>17.  BENDRIEJI ATSAKOMYBĖS KLAUSIMAI</w:t>
      </w:r>
    </w:p>
    <w:p w14:paraId="01308F87" w14:textId="77777777" w:rsidR="006531DE" w:rsidRPr="00260FBA" w:rsidRDefault="006531DE" w:rsidP="006531DE">
      <w:pPr>
        <w:spacing w:line="257" w:lineRule="atLeast"/>
        <w:jc w:val="both"/>
        <w:rPr>
          <w:color w:val="000000"/>
          <w:szCs w:val="24"/>
        </w:rPr>
      </w:pPr>
      <w:r w:rsidRPr="006531DE">
        <w:rPr>
          <w:color w:val="000000"/>
          <w:szCs w:val="24"/>
        </w:rPr>
        <w:t> </w:t>
      </w:r>
    </w:p>
    <w:p w14:paraId="3EFED1C9" w14:textId="77777777" w:rsidR="006531DE" w:rsidRPr="00260FBA" w:rsidRDefault="006531DE" w:rsidP="006531DE">
      <w:pPr>
        <w:spacing w:line="257" w:lineRule="atLeast"/>
        <w:jc w:val="both"/>
        <w:rPr>
          <w:color w:val="000000"/>
          <w:szCs w:val="24"/>
        </w:rPr>
      </w:pPr>
      <w:bookmarkStart w:id="250" w:name="part_ea96dfd1475c4c499c7ce06be267bce4"/>
      <w:bookmarkEnd w:id="250"/>
      <w:r w:rsidRPr="006531DE">
        <w:rPr>
          <w:color w:val="000000"/>
          <w:szCs w:val="24"/>
        </w:rPr>
        <w:t>17.1. Netesybų už vėlavimą ar pareigų pagal Sutartį pažeidimą sumokėjimas neatleidžia Šalies nuo Sutartyje numatytų jos pareigų vykdymo.</w:t>
      </w:r>
    </w:p>
    <w:p w14:paraId="50C2D826" w14:textId="77777777" w:rsidR="006531DE" w:rsidRPr="00260FBA" w:rsidRDefault="006531DE" w:rsidP="006531DE">
      <w:pPr>
        <w:spacing w:line="257" w:lineRule="atLeast"/>
        <w:jc w:val="both"/>
        <w:rPr>
          <w:color w:val="000000"/>
          <w:szCs w:val="24"/>
        </w:rPr>
      </w:pPr>
      <w:bookmarkStart w:id="251" w:name="part_a11418743e2b4d3298cca6ec5c290ee2"/>
      <w:bookmarkEnd w:id="251"/>
      <w:r w:rsidRPr="006531DE">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6531DE">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DEAFDB9" w14:textId="77777777" w:rsidR="006531DE" w:rsidRPr="00260FBA" w:rsidRDefault="006531DE" w:rsidP="006531DE">
      <w:pPr>
        <w:spacing w:line="257" w:lineRule="atLeast"/>
        <w:jc w:val="both"/>
        <w:rPr>
          <w:color w:val="000000"/>
          <w:szCs w:val="24"/>
        </w:rPr>
      </w:pPr>
      <w:bookmarkStart w:id="252" w:name="part_5231dbfb1dc5447b916618d3c25e9fc8"/>
      <w:bookmarkEnd w:id="252"/>
      <w:r w:rsidRPr="006531DE">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B148CD5" w14:textId="77777777" w:rsidR="006531DE" w:rsidRPr="00260FBA" w:rsidRDefault="006531DE" w:rsidP="006531DE">
      <w:pPr>
        <w:spacing w:line="257" w:lineRule="atLeast"/>
        <w:jc w:val="both"/>
        <w:rPr>
          <w:color w:val="000000"/>
          <w:szCs w:val="24"/>
        </w:rPr>
      </w:pPr>
      <w:bookmarkStart w:id="253" w:name="part_acf5a3997d064987a757c9e576f2ea5e"/>
      <w:bookmarkEnd w:id="253"/>
      <w:r w:rsidRPr="006531DE">
        <w:rPr>
          <w:color w:val="000000"/>
          <w:szCs w:val="24"/>
        </w:rPr>
        <w:t>17.4. Šioje Sutartyje numatytos teisių gynybos priemonės neapriboja Šalių teisės pasinaudoti kitomis teisėtomis teisių gynybos priemonėmis.</w:t>
      </w:r>
    </w:p>
    <w:p w14:paraId="7E6B8D0F" w14:textId="77777777" w:rsidR="006531DE" w:rsidRPr="00260FBA" w:rsidRDefault="006531DE" w:rsidP="006531DE">
      <w:pPr>
        <w:spacing w:line="257" w:lineRule="atLeast"/>
        <w:jc w:val="both"/>
        <w:rPr>
          <w:color w:val="000000"/>
          <w:szCs w:val="24"/>
        </w:rPr>
      </w:pPr>
      <w:bookmarkStart w:id="254" w:name="part_eb78b4fc534f4a4880f192558ede0983"/>
      <w:bookmarkEnd w:id="254"/>
      <w:r w:rsidRPr="006531DE">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F0F75CD" w14:textId="77777777" w:rsidR="006531DE" w:rsidRPr="00260FBA" w:rsidRDefault="006531DE" w:rsidP="006531DE">
      <w:pPr>
        <w:spacing w:line="257" w:lineRule="atLeast"/>
        <w:jc w:val="both"/>
        <w:rPr>
          <w:color w:val="000000"/>
          <w:szCs w:val="24"/>
        </w:rPr>
      </w:pPr>
      <w:bookmarkStart w:id="255" w:name="part_04866c4c3de8456088563842aba89e9c"/>
      <w:bookmarkEnd w:id="255"/>
      <w:r w:rsidRPr="006531DE">
        <w:rPr>
          <w:color w:val="000000"/>
          <w:szCs w:val="24"/>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0F273555" w14:textId="77777777" w:rsidR="006531DE" w:rsidRPr="00260FBA" w:rsidRDefault="006531DE" w:rsidP="006531DE">
      <w:pPr>
        <w:spacing w:line="257" w:lineRule="atLeast"/>
        <w:ind w:firstLine="53"/>
        <w:jc w:val="both"/>
        <w:rPr>
          <w:color w:val="000000"/>
          <w:szCs w:val="24"/>
        </w:rPr>
      </w:pPr>
      <w:r w:rsidRPr="006531DE">
        <w:rPr>
          <w:color w:val="000000"/>
          <w:szCs w:val="24"/>
        </w:rPr>
        <w:t> </w:t>
      </w:r>
    </w:p>
    <w:p w14:paraId="6E35BB18" w14:textId="77777777" w:rsidR="006531DE" w:rsidRPr="00260FBA" w:rsidRDefault="006531DE" w:rsidP="006531DE">
      <w:pPr>
        <w:spacing w:line="257" w:lineRule="atLeast"/>
        <w:jc w:val="center"/>
        <w:rPr>
          <w:color w:val="000000"/>
          <w:szCs w:val="24"/>
        </w:rPr>
      </w:pPr>
      <w:bookmarkStart w:id="256" w:name="part_84ed0289c5ba4eaf807ac1519747098d"/>
      <w:bookmarkEnd w:id="256"/>
      <w:r w:rsidRPr="006531DE">
        <w:rPr>
          <w:b/>
          <w:bCs/>
          <w:caps/>
          <w:color w:val="000000"/>
          <w:szCs w:val="24"/>
        </w:rPr>
        <w:t>18.  NENUGALIMA JĖGA (FORCE MAJEURE)</w:t>
      </w:r>
    </w:p>
    <w:p w14:paraId="1E5770EC" w14:textId="77777777" w:rsidR="006531DE" w:rsidRPr="00260FBA" w:rsidRDefault="006531DE" w:rsidP="006531DE">
      <w:pPr>
        <w:spacing w:line="257" w:lineRule="atLeast"/>
        <w:jc w:val="both"/>
        <w:rPr>
          <w:color w:val="000000"/>
          <w:szCs w:val="24"/>
        </w:rPr>
      </w:pPr>
      <w:r w:rsidRPr="006531DE">
        <w:rPr>
          <w:b/>
          <w:bCs/>
          <w:caps/>
          <w:color w:val="000000"/>
          <w:szCs w:val="24"/>
        </w:rPr>
        <w:t> </w:t>
      </w:r>
    </w:p>
    <w:p w14:paraId="1B93C21D" w14:textId="77777777" w:rsidR="006531DE" w:rsidRPr="00260FBA" w:rsidRDefault="006531DE" w:rsidP="006531DE">
      <w:pPr>
        <w:spacing w:line="257" w:lineRule="atLeast"/>
        <w:jc w:val="both"/>
        <w:rPr>
          <w:color w:val="000000"/>
          <w:szCs w:val="24"/>
        </w:rPr>
      </w:pPr>
      <w:bookmarkStart w:id="257" w:name="part_37691bceb3904de1b0eea1e01e9fcb0c"/>
      <w:bookmarkEnd w:id="257"/>
      <w:r w:rsidRPr="006531DE">
        <w:rPr>
          <w:color w:val="000000"/>
          <w:szCs w:val="24"/>
        </w:rPr>
        <w:t>18.1.</w:t>
      </w:r>
      <w:r w:rsidRPr="006531DE">
        <w:rPr>
          <w:b/>
          <w:bCs/>
          <w:color w:val="000000"/>
          <w:szCs w:val="24"/>
        </w:rPr>
        <w:t>  </w:t>
      </w:r>
      <w:r w:rsidRPr="006531DE">
        <w:rPr>
          <w:color w:val="000000"/>
          <w:szCs w:val="24"/>
        </w:rPr>
        <w:t>Atsakomybė pagal Sutartį netaikoma, taip pat Šalys gali būti visiškai ar iš dalies atleistos nuo civilinės atsakomybės šiais pagrindais:</w:t>
      </w:r>
    </w:p>
    <w:p w14:paraId="0E8A84BE" w14:textId="77777777" w:rsidR="006531DE" w:rsidRPr="00260FBA" w:rsidRDefault="006531DE" w:rsidP="006531DE">
      <w:pPr>
        <w:spacing w:line="257" w:lineRule="atLeast"/>
        <w:jc w:val="both"/>
        <w:rPr>
          <w:color w:val="000000"/>
          <w:szCs w:val="24"/>
        </w:rPr>
      </w:pPr>
      <w:bookmarkStart w:id="258" w:name="part_5d384a3a9a474ad8853c55d5dad77681"/>
      <w:bookmarkEnd w:id="258"/>
      <w:r w:rsidRPr="006531DE">
        <w:rPr>
          <w:color w:val="000000"/>
          <w:szCs w:val="24"/>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31314F5" w14:textId="77777777" w:rsidR="006531DE" w:rsidRPr="00260FBA" w:rsidRDefault="006531DE" w:rsidP="006531DE">
      <w:pPr>
        <w:spacing w:line="257" w:lineRule="atLeast"/>
        <w:jc w:val="both"/>
        <w:rPr>
          <w:color w:val="000000"/>
          <w:szCs w:val="24"/>
        </w:rPr>
      </w:pPr>
      <w:bookmarkStart w:id="259" w:name="part_49da970caa0f401eac6fb363fe4067db"/>
      <w:bookmarkEnd w:id="259"/>
      <w:r w:rsidRPr="006531DE">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E17F417" w14:textId="77777777" w:rsidR="006531DE" w:rsidRPr="00260FBA" w:rsidRDefault="006531DE" w:rsidP="006531DE">
      <w:pPr>
        <w:spacing w:line="257" w:lineRule="atLeast"/>
        <w:jc w:val="both"/>
        <w:rPr>
          <w:color w:val="000000"/>
          <w:szCs w:val="24"/>
        </w:rPr>
      </w:pPr>
      <w:bookmarkStart w:id="260" w:name="part_8408038109614adba5e530c90d7ce474"/>
      <w:bookmarkEnd w:id="260"/>
      <w:r w:rsidRPr="006531DE">
        <w:rPr>
          <w:color w:val="000000"/>
          <w:szCs w:val="24"/>
        </w:rPr>
        <w:t>18.2.</w:t>
      </w:r>
      <w:r w:rsidRPr="006531DE">
        <w:rPr>
          <w:b/>
          <w:bCs/>
          <w:color w:val="000000"/>
          <w:szCs w:val="24"/>
        </w:rPr>
        <w:t>  </w:t>
      </w:r>
      <w:r w:rsidRPr="006531DE">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7FBDE36" w14:textId="77777777" w:rsidR="006531DE" w:rsidRPr="00260FBA" w:rsidRDefault="006531DE" w:rsidP="006531DE">
      <w:pPr>
        <w:spacing w:line="257" w:lineRule="atLeast"/>
        <w:jc w:val="both"/>
        <w:rPr>
          <w:color w:val="000000"/>
          <w:szCs w:val="24"/>
        </w:rPr>
      </w:pPr>
      <w:bookmarkStart w:id="261" w:name="part_31076b6b2ef04558bbb6d0a6d998ae2b"/>
      <w:bookmarkEnd w:id="261"/>
      <w:r w:rsidRPr="006531DE">
        <w:rPr>
          <w:color w:val="000000"/>
          <w:szCs w:val="24"/>
        </w:rPr>
        <w:t>18.3.</w:t>
      </w:r>
      <w:r w:rsidRPr="006531DE">
        <w:rPr>
          <w:b/>
          <w:bCs/>
          <w:color w:val="000000"/>
          <w:szCs w:val="24"/>
        </w:rPr>
        <w:t>  </w:t>
      </w:r>
      <w:r w:rsidRPr="006531DE">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4889EE0" w14:textId="77777777" w:rsidR="006531DE" w:rsidRPr="00260FBA" w:rsidRDefault="006531DE" w:rsidP="006531DE">
      <w:pPr>
        <w:spacing w:line="257" w:lineRule="atLeast"/>
        <w:jc w:val="both"/>
        <w:rPr>
          <w:color w:val="000000"/>
          <w:szCs w:val="24"/>
        </w:rPr>
      </w:pPr>
      <w:bookmarkStart w:id="262" w:name="part_fb98fb3631c440c7b8ec351c4af72a9b"/>
      <w:bookmarkEnd w:id="262"/>
      <w:r w:rsidRPr="006531DE">
        <w:rPr>
          <w:color w:val="000000"/>
          <w:szCs w:val="24"/>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843C860" w14:textId="77777777" w:rsidR="006531DE" w:rsidRPr="00260FBA" w:rsidRDefault="006531DE" w:rsidP="006531DE">
      <w:pPr>
        <w:spacing w:line="257" w:lineRule="atLeast"/>
        <w:jc w:val="both"/>
        <w:rPr>
          <w:color w:val="000000"/>
          <w:szCs w:val="24"/>
        </w:rPr>
      </w:pPr>
      <w:r w:rsidRPr="006531DE">
        <w:rPr>
          <w:color w:val="000000"/>
          <w:szCs w:val="24"/>
        </w:rPr>
        <w:t> </w:t>
      </w:r>
    </w:p>
    <w:p w14:paraId="7B6ACBE9" w14:textId="77777777" w:rsidR="006531DE" w:rsidRPr="00260FBA" w:rsidRDefault="006531DE" w:rsidP="006531DE">
      <w:pPr>
        <w:spacing w:line="257" w:lineRule="atLeast"/>
        <w:jc w:val="center"/>
        <w:rPr>
          <w:color w:val="000000"/>
          <w:szCs w:val="24"/>
        </w:rPr>
      </w:pPr>
      <w:bookmarkStart w:id="263" w:name="part_8bac9062154547e19ff1c35377bf56bc"/>
      <w:bookmarkEnd w:id="263"/>
      <w:r w:rsidRPr="006531DE">
        <w:rPr>
          <w:b/>
          <w:bCs/>
          <w:caps/>
          <w:color w:val="000000"/>
          <w:szCs w:val="24"/>
        </w:rPr>
        <w:t>19.  SUTARTIES NUOSTATŲ NEGALIOJIMAS</w:t>
      </w:r>
    </w:p>
    <w:p w14:paraId="4B1D9CF5" w14:textId="77777777" w:rsidR="006531DE" w:rsidRPr="00260FBA" w:rsidRDefault="006531DE" w:rsidP="006531DE">
      <w:pPr>
        <w:spacing w:line="257" w:lineRule="atLeast"/>
        <w:jc w:val="both"/>
        <w:rPr>
          <w:color w:val="000000"/>
          <w:szCs w:val="24"/>
        </w:rPr>
      </w:pPr>
      <w:r w:rsidRPr="006531DE">
        <w:rPr>
          <w:b/>
          <w:bCs/>
          <w:caps/>
          <w:color w:val="000000"/>
          <w:szCs w:val="24"/>
        </w:rPr>
        <w:t> </w:t>
      </w:r>
    </w:p>
    <w:p w14:paraId="4A1B51D3" w14:textId="77777777" w:rsidR="006531DE" w:rsidRPr="00260FBA" w:rsidRDefault="006531DE" w:rsidP="006531DE">
      <w:pPr>
        <w:spacing w:line="257" w:lineRule="atLeast"/>
        <w:jc w:val="both"/>
        <w:rPr>
          <w:color w:val="000000"/>
          <w:szCs w:val="24"/>
        </w:rPr>
      </w:pPr>
      <w:bookmarkStart w:id="264" w:name="part_cfa09262727845a9867db9b5be8594af"/>
      <w:bookmarkEnd w:id="264"/>
      <w:r w:rsidRPr="006531DE">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51ED7EF" w14:textId="77777777" w:rsidR="006531DE" w:rsidRPr="00260FBA" w:rsidRDefault="006531DE" w:rsidP="006531DE">
      <w:pPr>
        <w:spacing w:line="257" w:lineRule="atLeast"/>
        <w:jc w:val="both"/>
        <w:rPr>
          <w:color w:val="000000"/>
          <w:szCs w:val="24"/>
        </w:rPr>
      </w:pPr>
      <w:bookmarkStart w:id="265" w:name="part_91c7ae78fb6b42cd9abf3afcd0274f09"/>
      <w:bookmarkEnd w:id="265"/>
      <w:r w:rsidRPr="006531DE">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4E9BDA" w14:textId="77777777" w:rsidR="006531DE" w:rsidRPr="00260FBA" w:rsidRDefault="006531DE" w:rsidP="006531DE">
      <w:pPr>
        <w:spacing w:line="257" w:lineRule="atLeast"/>
        <w:jc w:val="both"/>
        <w:rPr>
          <w:color w:val="000000"/>
          <w:szCs w:val="24"/>
        </w:rPr>
      </w:pPr>
      <w:r w:rsidRPr="006531DE">
        <w:rPr>
          <w:color w:val="000000"/>
          <w:szCs w:val="24"/>
        </w:rPr>
        <w:t> </w:t>
      </w:r>
    </w:p>
    <w:p w14:paraId="71BDE497" w14:textId="77777777" w:rsidR="006531DE" w:rsidRPr="00260FBA" w:rsidRDefault="006531DE" w:rsidP="006531DE">
      <w:pPr>
        <w:spacing w:line="257" w:lineRule="atLeast"/>
        <w:jc w:val="center"/>
        <w:rPr>
          <w:color w:val="000000"/>
          <w:szCs w:val="24"/>
        </w:rPr>
      </w:pPr>
      <w:bookmarkStart w:id="266" w:name="part_e52f95f6504747a3b07098f2455b1f4b"/>
      <w:bookmarkEnd w:id="266"/>
      <w:r w:rsidRPr="006531DE">
        <w:rPr>
          <w:b/>
          <w:bCs/>
          <w:caps/>
          <w:color w:val="000000"/>
          <w:szCs w:val="24"/>
        </w:rPr>
        <w:t>20.  SUTARTIES PAKEITIMAI</w:t>
      </w:r>
    </w:p>
    <w:p w14:paraId="1CF7725D" w14:textId="77777777" w:rsidR="006531DE" w:rsidRPr="00260FBA" w:rsidRDefault="006531DE" w:rsidP="006531DE">
      <w:pPr>
        <w:spacing w:line="257" w:lineRule="atLeast"/>
        <w:jc w:val="both"/>
        <w:rPr>
          <w:color w:val="000000"/>
          <w:szCs w:val="24"/>
        </w:rPr>
      </w:pPr>
      <w:r w:rsidRPr="006531DE">
        <w:rPr>
          <w:b/>
          <w:bCs/>
          <w:caps/>
          <w:color w:val="000000"/>
          <w:szCs w:val="24"/>
        </w:rPr>
        <w:t> </w:t>
      </w:r>
    </w:p>
    <w:p w14:paraId="5BEB16DA" w14:textId="77777777" w:rsidR="006531DE" w:rsidRPr="00260FBA" w:rsidRDefault="006531DE" w:rsidP="006531DE">
      <w:pPr>
        <w:spacing w:line="257" w:lineRule="atLeast"/>
        <w:jc w:val="both"/>
        <w:rPr>
          <w:color w:val="000000"/>
          <w:szCs w:val="24"/>
        </w:rPr>
      </w:pPr>
      <w:bookmarkStart w:id="267" w:name="part_c37dfccace7249878852e7f014ff915e"/>
      <w:bookmarkEnd w:id="267"/>
      <w:r w:rsidRPr="006531DE">
        <w:rPr>
          <w:color w:val="000000"/>
          <w:szCs w:val="24"/>
        </w:rPr>
        <w:lastRenderedPageBreak/>
        <w:t>20.1. Sutarties sąlygos Sutarties galiojimo laikotarpiu negali būti keičiamos, išskyrus tokias Sutarties sąlygas, kurių keitimas numatytas Sutartyje ir (ar) galimas vadovaujantis VPĮ nuostatomis.</w:t>
      </w:r>
    </w:p>
    <w:p w14:paraId="64D88475" w14:textId="77777777" w:rsidR="006531DE" w:rsidRPr="00260FBA" w:rsidRDefault="006531DE" w:rsidP="006531DE">
      <w:pPr>
        <w:spacing w:line="257" w:lineRule="atLeast"/>
        <w:jc w:val="both"/>
        <w:rPr>
          <w:color w:val="000000"/>
          <w:szCs w:val="24"/>
        </w:rPr>
      </w:pPr>
      <w:bookmarkStart w:id="268" w:name="part_14330020fed34f73a0bbaae92f56dbf3"/>
      <w:bookmarkEnd w:id="268"/>
      <w:r w:rsidRPr="006531DE">
        <w:rPr>
          <w:color w:val="000000"/>
          <w:szCs w:val="24"/>
        </w:rPr>
        <w:t>20.2. Sutarties pakeitimai įforminami Šalims sudarant Susitarimą.</w:t>
      </w:r>
    </w:p>
    <w:p w14:paraId="615E5F7C" w14:textId="77777777" w:rsidR="006531DE" w:rsidRPr="00260FBA" w:rsidRDefault="006531DE" w:rsidP="006531DE">
      <w:pPr>
        <w:spacing w:line="257" w:lineRule="atLeast"/>
        <w:jc w:val="both"/>
        <w:rPr>
          <w:color w:val="000000"/>
          <w:szCs w:val="24"/>
        </w:rPr>
      </w:pPr>
      <w:bookmarkStart w:id="269" w:name="part_a3f5a1ccd8dd4fcd823a0bf8dc04c2d7"/>
      <w:bookmarkEnd w:id="269"/>
      <w:r w:rsidRPr="006531DE">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C81EFDC" w14:textId="77777777" w:rsidR="006531DE" w:rsidRPr="00260FBA" w:rsidRDefault="006531DE" w:rsidP="006531DE">
      <w:pPr>
        <w:spacing w:line="257" w:lineRule="atLeast"/>
        <w:jc w:val="both"/>
        <w:rPr>
          <w:color w:val="000000"/>
          <w:szCs w:val="24"/>
        </w:rPr>
      </w:pPr>
      <w:bookmarkStart w:id="270" w:name="part_7036060255f84160b5b7ddb3c9b9de5d"/>
      <w:bookmarkEnd w:id="270"/>
      <w:r w:rsidRPr="006531DE">
        <w:rPr>
          <w:color w:val="000000"/>
          <w:szCs w:val="24"/>
        </w:rPr>
        <w:t>20.4. Susitarimai įsigalioja nuo jų sudarymo, jei Susitarime nenurodyta kitaip. Susitarimą Pirkėjas privalo paviešinti VPĮ 33 ir 86 straipsniuose nustatyta tvarka.</w:t>
      </w:r>
    </w:p>
    <w:p w14:paraId="1FDBC6A1" w14:textId="77777777" w:rsidR="006531DE" w:rsidRPr="00260FBA" w:rsidRDefault="006531DE" w:rsidP="006531DE">
      <w:pPr>
        <w:spacing w:line="257" w:lineRule="atLeast"/>
        <w:jc w:val="both"/>
        <w:rPr>
          <w:color w:val="000000"/>
          <w:szCs w:val="24"/>
        </w:rPr>
      </w:pPr>
      <w:bookmarkStart w:id="271" w:name="part_cf3bdae0c8e344aaa7ab72b6f97e6510"/>
      <w:bookmarkEnd w:id="271"/>
      <w:r w:rsidRPr="006531DE">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D5FE421" w14:textId="77777777" w:rsidR="006531DE" w:rsidRPr="00260FBA" w:rsidRDefault="006531DE" w:rsidP="006531DE">
      <w:pPr>
        <w:spacing w:line="257" w:lineRule="atLeast"/>
        <w:jc w:val="both"/>
        <w:rPr>
          <w:color w:val="000000"/>
          <w:szCs w:val="24"/>
        </w:rPr>
      </w:pPr>
      <w:r w:rsidRPr="006531DE">
        <w:rPr>
          <w:color w:val="000000"/>
          <w:szCs w:val="24"/>
        </w:rPr>
        <w:t> </w:t>
      </w:r>
    </w:p>
    <w:p w14:paraId="72BFB76D" w14:textId="77777777" w:rsidR="006531DE" w:rsidRPr="00260FBA" w:rsidRDefault="006531DE" w:rsidP="006531DE">
      <w:pPr>
        <w:spacing w:line="257" w:lineRule="atLeast"/>
        <w:jc w:val="center"/>
        <w:rPr>
          <w:color w:val="000000"/>
          <w:szCs w:val="24"/>
        </w:rPr>
      </w:pPr>
      <w:bookmarkStart w:id="272" w:name="part_7b0f9e3d42f14ad68b1abfde58c12a3f"/>
      <w:bookmarkEnd w:id="272"/>
      <w:r w:rsidRPr="006531DE">
        <w:rPr>
          <w:b/>
          <w:bCs/>
          <w:caps/>
          <w:color w:val="000000"/>
          <w:szCs w:val="24"/>
        </w:rPr>
        <w:t>21.  SUTARTIES SUSTABDYMAS</w:t>
      </w:r>
    </w:p>
    <w:p w14:paraId="3FECD0F3" w14:textId="77777777" w:rsidR="006531DE" w:rsidRPr="00260FBA" w:rsidRDefault="006531DE" w:rsidP="006531DE">
      <w:pPr>
        <w:spacing w:line="257" w:lineRule="atLeast"/>
        <w:jc w:val="both"/>
        <w:rPr>
          <w:color w:val="000000"/>
          <w:szCs w:val="24"/>
        </w:rPr>
      </w:pPr>
      <w:r w:rsidRPr="006531DE">
        <w:rPr>
          <w:b/>
          <w:bCs/>
          <w:caps/>
          <w:color w:val="000000"/>
          <w:szCs w:val="24"/>
        </w:rPr>
        <w:t> </w:t>
      </w:r>
    </w:p>
    <w:p w14:paraId="7B18D9F5" w14:textId="77777777" w:rsidR="006531DE" w:rsidRPr="00260FBA" w:rsidRDefault="006531DE" w:rsidP="006531DE">
      <w:pPr>
        <w:spacing w:line="257" w:lineRule="atLeast"/>
        <w:jc w:val="both"/>
        <w:textAlignment w:val="baseline"/>
        <w:rPr>
          <w:color w:val="000000"/>
          <w:szCs w:val="24"/>
        </w:rPr>
      </w:pPr>
      <w:bookmarkStart w:id="273" w:name="part_ce0a576b1c6e43d89ba35605865e1af9"/>
      <w:bookmarkEnd w:id="273"/>
      <w:r w:rsidRPr="006531DE">
        <w:rPr>
          <w:color w:val="000000"/>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036E8A7D" w14:textId="77777777" w:rsidR="006531DE" w:rsidRPr="00260FBA" w:rsidRDefault="006531DE" w:rsidP="006531DE">
      <w:pPr>
        <w:spacing w:line="257" w:lineRule="atLeast"/>
        <w:jc w:val="both"/>
        <w:textAlignment w:val="baseline"/>
        <w:rPr>
          <w:color w:val="000000"/>
          <w:szCs w:val="24"/>
        </w:rPr>
      </w:pPr>
      <w:bookmarkStart w:id="274" w:name="part_298a311e48dc452ea0b36f1afc5f3eb7"/>
      <w:bookmarkEnd w:id="274"/>
      <w:r w:rsidRPr="006531DE">
        <w:rPr>
          <w:color w:val="000000"/>
          <w:szCs w:val="24"/>
        </w:rPr>
        <w:t>21.2. Prekių (jų dalies) tiekimas gali būti stabdomas esant bent vienai iš šių aplinkybių: </w:t>
      </w:r>
    </w:p>
    <w:p w14:paraId="42C381E7" w14:textId="77777777" w:rsidR="006531DE" w:rsidRPr="00260FBA" w:rsidRDefault="006531DE" w:rsidP="006531DE">
      <w:pPr>
        <w:spacing w:line="257" w:lineRule="atLeast"/>
        <w:jc w:val="both"/>
        <w:textAlignment w:val="baseline"/>
        <w:rPr>
          <w:color w:val="000000"/>
          <w:szCs w:val="24"/>
        </w:rPr>
      </w:pPr>
      <w:bookmarkStart w:id="275" w:name="part_09c0118c78ea4034b225fedd69812f90"/>
      <w:bookmarkEnd w:id="275"/>
      <w:r w:rsidRPr="006531DE">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15B4000" w14:textId="77777777" w:rsidR="006531DE" w:rsidRPr="00260FBA" w:rsidRDefault="006531DE" w:rsidP="006531DE">
      <w:pPr>
        <w:spacing w:line="257" w:lineRule="atLeast"/>
        <w:jc w:val="both"/>
        <w:textAlignment w:val="baseline"/>
        <w:rPr>
          <w:color w:val="000000"/>
          <w:szCs w:val="24"/>
        </w:rPr>
      </w:pPr>
      <w:bookmarkStart w:id="276" w:name="part_89440bace89e4bfba214a997ceefe81d"/>
      <w:bookmarkEnd w:id="276"/>
      <w:r w:rsidRPr="006531DE">
        <w:rPr>
          <w:color w:val="000000"/>
          <w:szCs w:val="24"/>
        </w:rPr>
        <w:t>21.2.2. Pirkėjas Sutartyje nurodyta tvarka negali priimti Prekių (pavyzdžiui, nebaigta įrengti patalpa, kurioje turi būti įmontuojamos Prekės), o Tiekėjas dėl to negali vykdyti Sutarties; </w:t>
      </w:r>
    </w:p>
    <w:p w14:paraId="04B32BFA" w14:textId="77777777" w:rsidR="006531DE" w:rsidRPr="00260FBA" w:rsidRDefault="006531DE" w:rsidP="006531DE">
      <w:pPr>
        <w:spacing w:line="257" w:lineRule="atLeast"/>
        <w:jc w:val="both"/>
        <w:textAlignment w:val="baseline"/>
        <w:rPr>
          <w:color w:val="000000"/>
          <w:szCs w:val="24"/>
        </w:rPr>
      </w:pPr>
      <w:bookmarkStart w:id="277" w:name="part_fe52b5159efd4939838b848f85e9ea9b"/>
      <w:bookmarkEnd w:id="277"/>
      <w:r w:rsidRPr="006531DE">
        <w:rPr>
          <w:color w:val="000000"/>
          <w:szCs w:val="24"/>
        </w:rPr>
        <w:t>21.2.3. dėl nenumatytų prekių, paslaugų ir (ar) darbų, susijusių su perkamu objektu, kurių poreikis paaiškėjo tik vykdant Sutartį; </w:t>
      </w:r>
    </w:p>
    <w:p w14:paraId="68AABF7A" w14:textId="77777777" w:rsidR="006531DE" w:rsidRPr="00260FBA" w:rsidRDefault="006531DE" w:rsidP="006531DE">
      <w:pPr>
        <w:spacing w:line="257" w:lineRule="atLeast"/>
        <w:jc w:val="both"/>
        <w:textAlignment w:val="baseline"/>
        <w:rPr>
          <w:color w:val="000000"/>
          <w:szCs w:val="24"/>
        </w:rPr>
      </w:pPr>
      <w:bookmarkStart w:id="278" w:name="part_84f9056801c64e11b4ed9140364256f0"/>
      <w:bookmarkEnd w:id="278"/>
      <w:r w:rsidRPr="006531DE">
        <w:rPr>
          <w:color w:val="000000"/>
          <w:szCs w:val="24"/>
        </w:rPr>
        <w:t>21.2.4. ne dėl Pirkėjo kaltės vėluoja kitos Pirkėjo pirkimo sutarties, turinčios tiesioginės įtakos šiai Sutarčiai, vykdymas;  </w:t>
      </w:r>
    </w:p>
    <w:p w14:paraId="7980AB38" w14:textId="77777777" w:rsidR="006531DE" w:rsidRPr="00260FBA" w:rsidRDefault="006531DE" w:rsidP="006531DE">
      <w:pPr>
        <w:spacing w:line="257" w:lineRule="atLeast"/>
        <w:jc w:val="both"/>
        <w:textAlignment w:val="baseline"/>
        <w:rPr>
          <w:color w:val="000000"/>
          <w:szCs w:val="24"/>
        </w:rPr>
      </w:pPr>
      <w:bookmarkStart w:id="279" w:name="part_3a30d4bcd0274cdd82e5a2a7f7fc4b8b"/>
      <w:bookmarkEnd w:id="279"/>
      <w:r w:rsidRPr="006531DE">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83585DE" w14:textId="77777777" w:rsidR="006531DE" w:rsidRPr="00260FBA" w:rsidRDefault="006531DE" w:rsidP="006531DE">
      <w:pPr>
        <w:spacing w:line="257" w:lineRule="atLeast"/>
        <w:jc w:val="both"/>
        <w:textAlignment w:val="baseline"/>
        <w:rPr>
          <w:color w:val="000000"/>
          <w:szCs w:val="24"/>
        </w:rPr>
      </w:pPr>
      <w:bookmarkStart w:id="280" w:name="part_a6676d356d734e81a71d2a213370e988"/>
      <w:bookmarkEnd w:id="280"/>
      <w:r w:rsidRPr="006531DE">
        <w:rPr>
          <w:color w:val="000000"/>
          <w:szCs w:val="24"/>
        </w:rPr>
        <w:t>21.2.6. pasikeitus galiojančiam teisės aktui ar įsigaliojus naujam teisės aktui, kuris turi įtakos šios Sutarties vykdymui; </w:t>
      </w:r>
    </w:p>
    <w:p w14:paraId="185D7FAD" w14:textId="77777777" w:rsidR="006531DE" w:rsidRPr="00260FBA" w:rsidRDefault="006531DE" w:rsidP="006531DE">
      <w:pPr>
        <w:spacing w:line="257" w:lineRule="atLeast"/>
        <w:jc w:val="both"/>
        <w:textAlignment w:val="baseline"/>
        <w:rPr>
          <w:color w:val="000000"/>
          <w:szCs w:val="24"/>
        </w:rPr>
      </w:pPr>
      <w:bookmarkStart w:id="281" w:name="part_a818ad17feb74ad092df9d84443cf75e"/>
      <w:bookmarkEnd w:id="281"/>
      <w:r w:rsidRPr="006531DE">
        <w:rPr>
          <w:color w:val="000000"/>
          <w:szCs w:val="24"/>
        </w:rPr>
        <w:t>21.2.7. sutartinių įsipareigojimų stabdymo būtinybė atsirado dėl sustabdyto / perskirstyto / negauto ir panašiai Pirkėjo Prekių pirkimui skirto finansavimo arba finansavimo trūkumo; </w:t>
      </w:r>
    </w:p>
    <w:p w14:paraId="55F7C426" w14:textId="77777777" w:rsidR="006531DE" w:rsidRPr="00260FBA" w:rsidRDefault="006531DE" w:rsidP="006531DE">
      <w:pPr>
        <w:spacing w:line="257" w:lineRule="atLeast"/>
        <w:jc w:val="both"/>
        <w:textAlignment w:val="baseline"/>
        <w:rPr>
          <w:color w:val="000000"/>
          <w:szCs w:val="24"/>
        </w:rPr>
      </w:pPr>
      <w:bookmarkStart w:id="282" w:name="part_71adc62644ec4294ae7e0a3fd7705f53"/>
      <w:bookmarkEnd w:id="282"/>
      <w:r w:rsidRPr="006531DE">
        <w:rPr>
          <w:color w:val="000000"/>
          <w:szCs w:val="24"/>
        </w:rPr>
        <w:t>21.2.8. dėl teisminių (arbitražinių) ginčų su Pirkėju ar trečiaisiais asmenimis, kurių dalykas yra tiesiogiai susijęs su Sutarties vykdymu. </w:t>
      </w:r>
    </w:p>
    <w:p w14:paraId="1D2CB767" w14:textId="77777777" w:rsidR="006531DE" w:rsidRPr="00260FBA" w:rsidRDefault="006531DE" w:rsidP="006531DE">
      <w:pPr>
        <w:spacing w:line="257" w:lineRule="atLeast"/>
        <w:jc w:val="both"/>
        <w:textAlignment w:val="baseline"/>
        <w:rPr>
          <w:color w:val="000000"/>
          <w:szCs w:val="24"/>
        </w:rPr>
      </w:pPr>
      <w:bookmarkStart w:id="283" w:name="part_a500fd3f658e4365b41faeda48e53cf9"/>
      <w:bookmarkEnd w:id="283"/>
      <w:r w:rsidRPr="006531DE">
        <w:rPr>
          <w:color w:val="000000"/>
          <w:szCs w:val="24"/>
        </w:rPr>
        <w:t>21.3. Jei Prekių (jų dalies) tiekimo stabdymas atliekamas dėl Bendrųjų sąlygų 21.2 punkte nurodytų aplinkybių ir tęsiasi ne ilgiau kaip 3 (tris) mėnesius, toks stabdymas laikomas Sutarties keitimu joje numatytomis sąlygomis.</w:t>
      </w:r>
    </w:p>
    <w:p w14:paraId="5784BCD7" w14:textId="77777777" w:rsidR="006531DE" w:rsidRPr="00260FBA" w:rsidRDefault="006531DE" w:rsidP="006531DE">
      <w:pPr>
        <w:spacing w:line="257" w:lineRule="atLeast"/>
        <w:jc w:val="both"/>
        <w:textAlignment w:val="baseline"/>
        <w:rPr>
          <w:color w:val="000000"/>
          <w:szCs w:val="24"/>
        </w:rPr>
      </w:pPr>
      <w:bookmarkStart w:id="284" w:name="part_633809059b5a4ff6952af4ed164f789e"/>
      <w:bookmarkEnd w:id="284"/>
      <w:r w:rsidRPr="006531DE">
        <w:rPr>
          <w:color w:val="000000"/>
          <w:szCs w:val="24"/>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1A4D5674" w14:textId="77777777" w:rsidR="006531DE" w:rsidRPr="00260FBA" w:rsidRDefault="006531DE" w:rsidP="006531DE">
      <w:pPr>
        <w:spacing w:line="257" w:lineRule="atLeast"/>
        <w:jc w:val="both"/>
        <w:textAlignment w:val="baseline"/>
        <w:rPr>
          <w:color w:val="000000"/>
          <w:szCs w:val="24"/>
        </w:rPr>
      </w:pPr>
      <w:bookmarkStart w:id="285" w:name="part_483e1dd945f246799d0fa0656cd447a6"/>
      <w:bookmarkEnd w:id="285"/>
      <w:r w:rsidRPr="006531DE">
        <w:rPr>
          <w:color w:val="000000"/>
          <w:szCs w:val="24"/>
        </w:rPr>
        <w:lastRenderedPageBreak/>
        <w:t>21.5. Sutartinių įsipareigojimų vykdymas gali būti stabdomas tik Sutarties galiojimo laikotarpiu tokia tvarka:</w:t>
      </w:r>
    </w:p>
    <w:p w14:paraId="23FA6B85" w14:textId="77777777" w:rsidR="006531DE" w:rsidRPr="00260FBA" w:rsidRDefault="006531DE" w:rsidP="006531DE">
      <w:pPr>
        <w:spacing w:line="264" w:lineRule="atLeast"/>
        <w:jc w:val="both"/>
        <w:textAlignment w:val="baseline"/>
        <w:rPr>
          <w:color w:val="000000"/>
          <w:szCs w:val="24"/>
        </w:rPr>
      </w:pPr>
      <w:bookmarkStart w:id="286" w:name="part_e1d9f5497e2b4b8fac0f14c0d5441376"/>
      <w:bookmarkEnd w:id="286"/>
      <w:r w:rsidRPr="006531DE">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8FB9CD0" w14:textId="77777777" w:rsidR="006531DE" w:rsidRPr="00260FBA" w:rsidRDefault="006531DE" w:rsidP="006531DE">
      <w:pPr>
        <w:spacing w:line="264" w:lineRule="atLeast"/>
        <w:jc w:val="both"/>
        <w:rPr>
          <w:color w:val="000000"/>
          <w:szCs w:val="24"/>
        </w:rPr>
      </w:pPr>
      <w:bookmarkStart w:id="287" w:name="part_0c29870313ec4b8e9159c25696039f5b"/>
      <w:bookmarkEnd w:id="287"/>
      <w:r w:rsidRPr="006531DE">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7BBCD0D" w14:textId="77777777" w:rsidR="006531DE" w:rsidRPr="00260FBA" w:rsidRDefault="006531DE" w:rsidP="006531DE">
      <w:pPr>
        <w:spacing w:line="264" w:lineRule="atLeast"/>
        <w:jc w:val="both"/>
        <w:rPr>
          <w:color w:val="000000"/>
          <w:szCs w:val="24"/>
        </w:rPr>
      </w:pPr>
      <w:bookmarkStart w:id="288" w:name="part_ebd2788b705046149fed4a6909a8851e"/>
      <w:bookmarkEnd w:id="288"/>
      <w:r w:rsidRPr="006531DE">
        <w:rPr>
          <w:color w:val="000000"/>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0AB63E5F" w14:textId="77777777" w:rsidR="006531DE" w:rsidRPr="00260FBA" w:rsidRDefault="006531DE" w:rsidP="006531DE">
      <w:pPr>
        <w:spacing w:line="264" w:lineRule="atLeast"/>
        <w:jc w:val="both"/>
        <w:rPr>
          <w:color w:val="000000"/>
          <w:szCs w:val="24"/>
        </w:rPr>
      </w:pPr>
      <w:bookmarkStart w:id="289" w:name="part_e70536bc9e7f448ca32e84c110e2744e"/>
      <w:bookmarkEnd w:id="289"/>
      <w:r w:rsidRPr="006531DE">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C838367" w14:textId="77777777" w:rsidR="006531DE" w:rsidRPr="00260FBA" w:rsidRDefault="006531DE" w:rsidP="006531DE">
      <w:pPr>
        <w:spacing w:line="264" w:lineRule="atLeast"/>
        <w:jc w:val="both"/>
        <w:rPr>
          <w:color w:val="000000"/>
          <w:szCs w:val="24"/>
        </w:rPr>
      </w:pPr>
      <w:bookmarkStart w:id="290" w:name="part_529fc201055c492aa2aec8333e131a21"/>
      <w:bookmarkEnd w:id="290"/>
      <w:r w:rsidRPr="006531DE">
        <w:rPr>
          <w:color w:val="000000"/>
          <w:szCs w:val="24"/>
        </w:rPr>
        <w:t>21.7. Sutartinių įsipareigojimų vykdymas stabdomas ne ilgesniam kaip konkrečios, pagrįstos aplinkybės egzistavimo laikotarpiui.</w:t>
      </w:r>
    </w:p>
    <w:p w14:paraId="2C54C56F" w14:textId="77777777" w:rsidR="006531DE" w:rsidRPr="00260FBA" w:rsidRDefault="006531DE" w:rsidP="006531DE">
      <w:pPr>
        <w:spacing w:line="257" w:lineRule="atLeast"/>
        <w:jc w:val="both"/>
        <w:textAlignment w:val="baseline"/>
        <w:rPr>
          <w:color w:val="000000"/>
          <w:szCs w:val="24"/>
        </w:rPr>
      </w:pPr>
      <w:bookmarkStart w:id="291" w:name="part_d59e96d451a74e99b5f4e53964697169"/>
      <w:bookmarkEnd w:id="291"/>
      <w:r w:rsidRPr="006531DE">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B2703F2" w14:textId="77777777" w:rsidR="006531DE" w:rsidRPr="00260FBA" w:rsidRDefault="006531DE" w:rsidP="006531DE">
      <w:pPr>
        <w:spacing w:line="257" w:lineRule="atLeast"/>
        <w:jc w:val="both"/>
        <w:textAlignment w:val="baseline"/>
        <w:rPr>
          <w:color w:val="000000"/>
          <w:szCs w:val="24"/>
        </w:rPr>
      </w:pPr>
      <w:bookmarkStart w:id="292" w:name="part_1562589c8c774e55b369607136bcbb1f"/>
      <w:bookmarkEnd w:id="292"/>
      <w:r w:rsidRPr="006531DE">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32CF45D6" w14:textId="77777777" w:rsidR="006531DE" w:rsidRPr="00260FBA" w:rsidRDefault="006531DE" w:rsidP="006531DE">
      <w:pPr>
        <w:spacing w:line="257" w:lineRule="atLeast"/>
        <w:jc w:val="both"/>
        <w:textAlignment w:val="baseline"/>
        <w:rPr>
          <w:color w:val="000000"/>
          <w:szCs w:val="24"/>
        </w:rPr>
      </w:pPr>
      <w:bookmarkStart w:id="293" w:name="part_8652c492428945d791973cd6350d83ea"/>
      <w:bookmarkEnd w:id="293"/>
      <w:r w:rsidRPr="006531DE">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54B7044C" w14:textId="77777777" w:rsidR="006531DE" w:rsidRPr="00260FBA" w:rsidRDefault="006531DE" w:rsidP="006531DE">
      <w:pPr>
        <w:spacing w:line="257" w:lineRule="atLeast"/>
        <w:jc w:val="both"/>
        <w:textAlignment w:val="baseline"/>
        <w:rPr>
          <w:color w:val="000000"/>
          <w:szCs w:val="24"/>
        </w:rPr>
      </w:pPr>
      <w:bookmarkStart w:id="294" w:name="part_f75400b376aa49b1abb489376ffee67d"/>
      <w:bookmarkEnd w:id="294"/>
      <w:r w:rsidRPr="006531DE">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C2CC47C" w14:textId="77777777" w:rsidR="006531DE" w:rsidRPr="00260FBA" w:rsidRDefault="006531DE" w:rsidP="006531DE">
      <w:pPr>
        <w:spacing w:line="257" w:lineRule="atLeast"/>
        <w:jc w:val="both"/>
        <w:textAlignment w:val="baseline"/>
        <w:rPr>
          <w:color w:val="000000"/>
          <w:szCs w:val="24"/>
        </w:rPr>
      </w:pPr>
      <w:r w:rsidRPr="006531DE">
        <w:rPr>
          <w:color w:val="000000"/>
          <w:szCs w:val="24"/>
        </w:rPr>
        <w:t> </w:t>
      </w:r>
    </w:p>
    <w:p w14:paraId="2C7A799A" w14:textId="77777777" w:rsidR="006531DE" w:rsidRPr="00260FBA" w:rsidRDefault="006531DE" w:rsidP="006531DE">
      <w:pPr>
        <w:spacing w:line="257" w:lineRule="atLeast"/>
        <w:jc w:val="center"/>
        <w:rPr>
          <w:color w:val="000000"/>
          <w:szCs w:val="24"/>
        </w:rPr>
      </w:pPr>
      <w:bookmarkStart w:id="295" w:name="part_a2c5701c6fd04db9a56b689761ecfe8d"/>
      <w:bookmarkEnd w:id="295"/>
      <w:r w:rsidRPr="006531DE">
        <w:rPr>
          <w:b/>
          <w:bCs/>
          <w:caps/>
          <w:color w:val="000000"/>
          <w:szCs w:val="24"/>
        </w:rPr>
        <w:t>22.  SUTARTIES NUTRAUKIMAS</w:t>
      </w:r>
    </w:p>
    <w:p w14:paraId="7197D764" w14:textId="77777777" w:rsidR="006531DE" w:rsidRPr="00260FBA" w:rsidRDefault="006531DE" w:rsidP="006531DE">
      <w:pPr>
        <w:spacing w:line="257" w:lineRule="atLeast"/>
        <w:jc w:val="both"/>
        <w:rPr>
          <w:color w:val="000000"/>
          <w:szCs w:val="24"/>
        </w:rPr>
      </w:pPr>
      <w:r w:rsidRPr="006531DE">
        <w:rPr>
          <w:b/>
          <w:bCs/>
          <w:caps/>
          <w:color w:val="000000"/>
          <w:szCs w:val="24"/>
        </w:rPr>
        <w:t> </w:t>
      </w:r>
    </w:p>
    <w:p w14:paraId="692F1E59" w14:textId="77777777" w:rsidR="006531DE" w:rsidRPr="00260FBA" w:rsidRDefault="006531DE" w:rsidP="006531DE">
      <w:pPr>
        <w:spacing w:line="257" w:lineRule="atLeast"/>
        <w:jc w:val="both"/>
        <w:rPr>
          <w:color w:val="000000"/>
          <w:szCs w:val="24"/>
        </w:rPr>
      </w:pPr>
      <w:r w:rsidRPr="006531DE">
        <w:rPr>
          <w:color w:val="000000"/>
          <w:szCs w:val="24"/>
        </w:rPr>
        <w:t>Sutartis gali būti nutraukiama VPĮ 90 straipsnyje ir Sutartyje numatytais atvejais, įskaitant galimybę nutraukti Sutartį Šalių susitarimu.</w:t>
      </w:r>
    </w:p>
    <w:p w14:paraId="4FAC2275" w14:textId="77777777" w:rsidR="006531DE" w:rsidRPr="00260FBA" w:rsidRDefault="006531DE" w:rsidP="006531DE">
      <w:pPr>
        <w:spacing w:line="257" w:lineRule="atLeast"/>
        <w:jc w:val="both"/>
        <w:rPr>
          <w:color w:val="000000"/>
          <w:szCs w:val="24"/>
        </w:rPr>
      </w:pPr>
      <w:r w:rsidRPr="00260FBA">
        <w:rPr>
          <w:b/>
          <w:bCs/>
          <w:color w:val="000000"/>
          <w:szCs w:val="24"/>
        </w:rPr>
        <w:t> </w:t>
      </w:r>
    </w:p>
    <w:p w14:paraId="19B2D273" w14:textId="77777777" w:rsidR="006531DE" w:rsidRPr="00260FBA" w:rsidRDefault="006531DE" w:rsidP="006531DE">
      <w:pPr>
        <w:spacing w:line="257" w:lineRule="atLeast"/>
        <w:jc w:val="center"/>
        <w:rPr>
          <w:color w:val="000000"/>
          <w:szCs w:val="24"/>
        </w:rPr>
      </w:pPr>
      <w:bookmarkStart w:id="296" w:name="part_e8ae325a94f44e2ebeca460c4d8bcf41"/>
      <w:bookmarkEnd w:id="296"/>
      <w:r w:rsidRPr="006531DE">
        <w:rPr>
          <w:b/>
          <w:bCs/>
          <w:color w:val="000000"/>
          <w:szCs w:val="24"/>
        </w:rPr>
        <w:t>22.1.  Pretenzijos dėl Sutarties pažeidimų</w:t>
      </w:r>
    </w:p>
    <w:p w14:paraId="7C40477C" w14:textId="77777777" w:rsidR="006531DE" w:rsidRPr="00260FBA" w:rsidRDefault="006531DE" w:rsidP="006531DE">
      <w:pPr>
        <w:spacing w:line="257" w:lineRule="atLeast"/>
        <w:jc w:val="both"/>
        <w:rPr>
          <w:color w:val="000000"/>
          <w:szCs w:val="24"/>
        </w:rPr>
      </w:pPr>
      <w:r w:rsidRPr="006531DE">
        <w:rPr>
          <w:b/>
          <w:bCs/>
          <w:color w:val="000000"/>
          <w:szCs w:val="24"/>
        </w:rPr>
        <w:t> </w:t>
      </w:r>
    </w:p>
    <w:p w14:paraId="49036BB7" w14:textId="77777777" w:rsidR="006531DE" w:rsidRPr="00260FBA" w:rsidRDefault="006531DE" w:rsidP="006531DE">
      <w:pPr>
        <w:spacing w:line="257" w:lineRule="atLeast"/>
        <w:jc w:val="both"/>
        <w:textAlignment w:val="baseline"/>
        <w:rPr>
          <w:color w:val="000000"/>
          <w:szCs w:val="24"/>
        </w:rPr>
      </w:pPr>
      <w:bookmarkStart w:id="297" w:name="part_74106829db8f4899abc596029e4f5d68"/>
      <w:bookmarkEnd w:id="297"/>
      <w:r w:rsidRPr="006531DE">
        <w:rPr>
          <w:color w:val="000000"/>
          <w:szCs w:val="24"/>
        </w:rPr>
        <w:lastRenderedPageBreak/>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23481523" w14:textId="77777777" w:rsidR="006531DE" w:rsidRPr="00260FBA" w:rsidRDefault="006531DE" w:rsidP="006531DE">
      <w:pPr>
        <w:spacing w:line="257" w:lineRule="atLeast"/>
        <w:jc w:val="both"/>
        <w:textAlignment w:val="baseline"/>
        <w:rPr>
          <w:color w:val="000000"/>
          <w:szCs w:val="24"/>
        </w:rPr>
      </w:pPr>
      <w:bookmarkStart w:id="298" w:name="part_75d07c6fefde4a33abd58218f423414b"/>
      <w:bookmarkEnd w:id="298"/>
      <w:r w:rsidRPr="006531DE">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531DE">
        <w:rPr>
          <w:b/>
          <w:bCs/>
          <w:color w:val="000000"/>
          <w:szCs w:val="24"/>
        </w:rPr>
        <w:t> </w:t>
      </w:r>
      <w:r w:rsidRPr="006531DE">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1F5FA866" w14:textId="77777777" w:rsidR="006531DE" w:rsidRPr="00260FBA" w:rsidRDefault="006531DE" w:rsidP="006531DE">
      <w:pPr>
        <w:spacing w:line="257" w:lineRule="atLeast"/>
        <w:jc w:val="both"/>
        <w:textAlignment w:val="baseline"/>
        <w:rPr>
          <w:color w:val="000000"/>
          <w:szCs w:val="24"/>
        </w:rPr>
      </w:pPr>
      <w:r w:rsidRPr="006531DE">
        <w:rPr>
          <w:color w:val="000000"/>
          <w:szCs w:val="24"/>
        </w:rPr>
        <w:t> </w:t>
      </w:r>
    </w:p>
    <w:p w14:paraId="33CC0BE0" w14:textId="77777777" w:rsidR="006531DE" w:rsidRPr="00260FBA" w:rsidRDefault="006531DE" w:rsidP="006531DE">
      <w:pPr>
        <w:spacing w:line="257" w:lineRule="atLeast"/>
        <w:jc w:val="center"/>
        <w:rPr>
          <w:color w:val="000000"/>
          <w:szCs w:val="24"/>
        </w:rPr>
      </w:pPr>
      <w:bookmarkStart w:id="299" w:name="part_1adc3019d12348e393792204a9cf2bae"/>
      <w:bookmarkEnd w:id="299"/>
      <w:r w:rsidRPr="006531DE">
        <w:rPr>
          <w:b/>
          <w:bCs/>
          <w:color w:val="000000"/>
          <w:szCs w:val="24"/>
        </w:rPr>
        <w:t>22.2.  Sutarties nutraukimas Pirkėjo iniciatyva</w:t>
      </w:r>
    </w:p>
    <w:p w14:paraId="35F05A68" w14:textId="77777777" w:rsidR="006531DE" w:rsidRPr="00260FBA" w:rsidRDefault="006531DE" w:rsidP="006531DE">
      <w:pPr>
        <w:spacing w:line="257" w:lineRule="atLeast"/>
        <w:jc w:val="both"/>
        <w:rPr>
          <w:color w:val="000000"/>
          <w:szCs w:val="24"/>
        </w:rPr>
      </w:pPr>
      <w:r w:rsidRPr="006531DE">
        <w:rPr>
          <w:b/>
          <w:bCs/>
          <w:color w:val="000000"/>
          <w:szCs w:val="24"/>
        </w:rPr>
        <w:t> </w:t>
      </w:r>
    </w:p>
    <w:p w14:paraId="60C90CF0" w14:textId="77777777" w:rsidR="006531DE" w:rsidRPr="00260FBA" w:rsidRDefault="006531DE" w:rsidP="006531DE">
      <w:pPr>
        <w:spacing w:line="257" w:lineRule="atLeast"/>
        <w:jc w:val="both"/>
        <w:textAlignment w:val="baseline"/>
        <w:rPr>
          <w:color w:val="000000"/>
          <w:szCs w:val="24"/>
        </w:rPr>
      </w:pPr>
      <w:bookmarkStart w:id="300" w:name="part_f516e10b00d84e1d8f280fb70db2bb4e"/>
      <w:bookmarkEnd w:id="300"/>
      <w:r w:rsidRPr="006531DE">
        <w:rPr>
          <w:color w:val="000000"/>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1C024621" w14:textId="77777777" w:rsidR="006531DE" w:rsidRPr="00260FBA" w:rsidRDefault="006531DE" w:rsidP="006531DE">
      <w:pPr>
        <w:spacing w:line="257" w:lineRule="atLeast"/>
        <w:jc w:val="both"/>
        <w:textAlignment w:val="baseline"/>
        <w:rPr>
          <w:color w:val="000000"/>
          <w:szCs w:val="24"/>
        </w:rPr>
      </w:pPr>
      <w:bookmarkStart w:id="301" w:name="part_f903c1a7ab87464a98223a3b8db915bc"/>
      <w:bookmarkEnd w:id="301"/>
      <w:r w:rsidRPr="006531DE">
        <w:rPr>
          <w:color w:val="000000"/>
          <w:szCs w:val="24"/>
        </w:rPr>
        <w:t>22.2.2. Pirkėjas turi teisę vienašališkai nutraukti Sutartį ar jos dalį raštu įspėjęs Tiekėją prieš ne trumpesnį nei 10 (dešimties) dienų terminą, jeigu: </w:t>
      </w:r>
    </w:p>
    <w:p w14:paraId="1E492BE5" w14:textId="77777777" w:rsidR="006531DE" w:rsidRPr="00260FBA" w:rsidRDefault="006531DE" w:rsidP="006531DE">
      <w:pPr>
        <w:spacing w:line="257" w:lineRule="atLeast"/>
        <w:jc w:val="both"/>
        <w:textAlignment w:val="baseline"/>
        <w:rPr>
          <w:color w:val="000000"/>
          <w:szCs w:val="24"/>
        </w:rPr>
      </w:pPr>
      <w:bookmarkStart w:id="302" w:name="part_5ccd48ddf20b4c7da078f2d2ed8c9c01"/>
      <w:bookmarkEnd w:id="302"/>
      <w:r w:rsidRPr="006531DE">
        <w:rPr>
          <w:color w:val="000000"/>
          <w:szCs w:val="24"/>
        </w:rPr>
        <w:t>22.2.2.1. Tiekėjui yra iškelta bankroto byla, pradėtas bankroto procesas ne teismo tvarka, jis tampa nemokus arba yra nemokumo tikimybė, sustabdo ūkinę veiklą ar susidaro</w:t>
      </w:r>
      <w:r w:rsidRPr="006531DE">
        <w:rPr>
          <w:b/>
          <w:bCs/>
          <w:color w:val="5C5D5D"/>
          <w:szCs w:val="24"/>
        </w:rPr>
        <w:t> </w:t>
      </w:r>
      <w:r w:rsidRPr="006531DE">
        <w:rPr>
          <w:color w:val="000000"/>
          <w:szCs w:val="24"/>
        </w:rPr>
        <w:t>įstatymuose ir kituose teisės aktuose nustatyta tvarka analogiška situacija</w:t>
      </w:r>
      <w:r w:rsidRPr="006531DE">
        <w:rPr>
          <w:color w:val="000000"/>
          <w:szCs w:val="24"/>
          <w:shd w:val="clear" w:color="auto" w:fill="FFFFFF"/>
        </w:rPr>
        <w:t>;</w:t>
      </w:r>
      <w:r w:rsidRPr="006531DE">
        <w:rPr>
          <w:color w:val="000000"/>
          <w:szCs w:val="24"/>
        </w:rPr>
        <w:t> </w:t>
      </w:r>
    </w:p>
    <w:p w14:paraId="7825A3BD" w14:textId="77777777" w:rsidR="006531DE" w:rsidRPr="00260FBA" w:rsidRDefault="006531DE" w:rsidP="006531DE">
      <w:pPr>
        <w:spacing w:line="257" w:lineRule="atLeast"/>
        <w:jc w:val="both"/>
        <w:rPr>
          <w:color w:val="000000"/>
          <w:szCs w:val="24"/>
        </w:rPr>
      </w:pPr>
      <w:bookmarkStart w:id="303" w:name="part_97223f15829a42b98ee1463f1475114f"/>
      <w:bookmarkEnd w:id="303"/>
      <w:r w:rsidRPr="006531DE">
        <w:rPr>
          <w:color w:val="000000"/>
          <w:szCs w:val="24"/>
        </w:rPr>
        <w:t>22.2.2.2. Tiekėjo padėtis pasikeičia ir jis atitinka pirkimo dokumentuose nustatytą pašalinimo pagrindą, kuris taikomas ir Sutarties galiojimo metu;</w:t>
      </w:r>
    </w:p>
    <w:p w14:paraId="570788AA" w14:textId="77777777" w:rsidR="006531DE" w:rsidRPr="00260FBA" w:rsidRDefault="006531DE" w:rsidP="006531DE">
      <w:pPr>
        <w:spacing w:line="257" w:lineRule="atLeast"/>
        <w:jc w:val="both"/>
        <w:textAlignment w:val="baseline"/>
        <w:rPr>
          <w:color w:val="000000"/>
          <w:szCs w:val="24"/>
        </w:rPr>
      </w:pPr>
      <w:bookmarkStart w:id="304" w:name="part_1b7bddcca159478786fab5db33d9b961"/>
      <w:bookmarkEnd w:id="304"/>
      <w:r w:rsidRPr="006531DE">
        <w:rPr>
          <w:color w:val="000000"/>
          <w:szCs w:val="24"/>
        </w:rPr>
        <w:t>22.2.2.3. pasikeičia teisės aktai, susiję su Sutarties objektu, Sutarties vykdymu, ar su Pirkėjo vykdoma veikla, kuriai buvo sudaryta Sutartis, ir dėl tokių pakeitimų Pirkėjas nusprendžia nutraukti Sutartį;  </w:t>
      </w:r>
    </w:p>
    <w:p w14:paraId="5712B71A" w14:textId="77777777" w:rsidR="006531DE" w:rsidRPr="00260FBA" w:rsidRDefault="006531DE" w:rsidP="006531DE">
      <w:pPr>
        <w:spacing w:line="257" w:lineRule="atLeast"/>
        <w:jc w:val="both"/>
        <w:textAlignment w:val="baseline"/>
        <w:rPr>
          <w:color w:val="000000"/>
          <w:szCs w:val="24"/>
        </w:rPr>
      </w:pPr>
      <w:bookmarkStart w:id="305" w:name="part_edb9a2d757104f5893aeacad5e016645"/>
      <w:bookmarkEnd w:id="305"/>
      <w:r w:rsidRPr="006531DE">
        <w:rPr>
          <w:color w:val="000000"/>
          <w:szCs w:val="24"/>
        </w:rPr>
        <w:t>22.2.2.4. Pirkėjas nusprendžia nebevykdyti veiklos, kurios vykdymui Sutartimi įsigyjamos Prekės ir Sutarties poreikis išnyksta; </w:t>
      </w:r>
    </w:p>
    <w:p w14:paraId="04073604" w14:textId="77777777" w:rsidR="006531DE" w:rsidRPr="00260FBA" w:rsidRDefault="006531DE" w:rsidP="006531DE">
      <w:pPr>
        <w:spacing w:line="257" w:lineRule="atLeast"/>
        <w:jc w:val="both"/>
        <w:textAlignment w:val="baseline"/>
        <w:rPr>
          <w:color w:val="000000"/>
          <w:szCs w:val="24"/>
          <w:lang w:val="pt-BR"/>
        </w:rPr>
      </w:pPr>
      <w:bookmarkStart w:id="306" w:name="part_f008cf78219b4f4a89cf7c9a8e8c9322"/>
      <w:bookmarkEnd w:id="306"/>
      <w:r w:rsidRPr="006531DE">
        <w:rPr>
          <w:color w:val="000000"/>
          <w:szCs w:val="24"/>
        </w:rPr>
        <w:t>22.2.2.5. Pirkėjo valdymo organas priima sprendimą, dėl kurio Sutarties poreikis išnyksta; </w:t>
      </w:r>
    </w:p>
    <w:p w14:paraId="23AFFB91" w14:textId="77777777" w:rsidR="006531DE" w:rsidRPr="00260FBA" w:rsidRDefault="006531DE" w:rsidP="006531DE">
      <w:pPr>
        <w:spacing w:line="257" w:lineRule="atLeast"/>
        <w:jc w:val="both"/>
        <w:textAlignment w:val="baseline"/>
        <w:rPr>
          <w:color w:val="000000"/>
          <w:szCs w:val="24"/>
          <w:lang w:val="pt-BR"/>
        </w:rPr>
      </w:pPr>
      <w:bookmarkStart w:id="307" w:name="part_356c89d2b96342b9ac7ca61c8006e7fe"/>
      <w:bookmarkEnd w:id="307"/>
      <w:r w:rsidRPr="006531DE">
        <w:rPr>
          <w:color w:val="000000"/>
          <w:szCs w:val="24"/>
        </w:rPr>
        <w:t>22.2.2.6. pasikeičia (pablogėja) Pirkėjo finansinė padėtis ar Pirkėjas negauna / netenka finansavimo ir dėl šios priežasties nusprendžia nutraukti Sutartį; </w:t>
      </w:r>
    </w:p>
    <w:p w14:paraId="3152A16C" w14:textId="77777777" w:rsidR="006531DE" w:rsidRPr="00260FBA" w:rsidRDefault="006531DE" w:rsidP="006531DE">
      <w:pPr>
        <w:spacing w:line="257" w:lineRule="atLeast"/>
        <w:jc w:val="both"/>
        <w:textAlignment w:val="baseline"/>
        <w:rPr>
          <w:color w:val="000000"/>
          <w:szCs w:val="24"/>
          <w:lang w:val="pt-BR"/>
        </w:rPr>
      </w:pPr>
      <w:bookmarkStart w:id="308" w:name="part_209a75e01d9245b3aca223ad5c3c5fec"/>
      <w:bookmarkEnd w:id="308"/>
      <w:r w:rsidRPr="006531DE">
        <w:rPr>
          <w:color w:val="000000"/>
          <w:szCs w:val="24"/>
        </w:rPr>
        <w:t>22.2.2.7. keičiasi Pirkėjo organizacinė struktūra – juridinis statusas, pobūdis ar valdymo struktūra ir tai gali turėti įtakos tinkamam Sutarties įvykdymui arba Sutarties poreikiui; </w:t>
      </w:r>
    </w:p>
    <w:p w14:paraId="4A078B78" w14:textId="77777777" w:rsidR="006531DE" w:rsidRPr="00260FBA" w:rsidRDefault="006531DE" w:rsidP="006531DE">
      <w:pPr>
        <w:spacing w:line="257" w:lineRule="atLeast"/>
        <w:jc w:val="both"/>
        <w:textAlignment w:val="baseline"/>
        <w:rPr>
          <w:color w:val="000000"/>
          <w:szCs w:val="24"/>
          <w:lang w:val="pt-BR"/>
        </w:rPr>
      </w:pPr>
      <w:bookmarkStart w:id="309" w:name="part_85a36abfded74553abd0b10add72e757"/>
      <w:bookmarkEnd w:id="309"/>
      <w:r w:rsidRPr="006531DE">
        <w:rPr>
          <w:color w:val="000000"/>
          <w:szCs w:val="24"/>
        </w:rPr>
        <w:t>22.2.2.8. nebelieka perkamų Prekių poreikio; </w:t>
      </w:r>
    </w:p>
    <w:p w14:paraId="1E7E4F44" w14:textId="77777777" w:rsidR="006531DE" w:rsidRPr="00260FBA" w:rsidRDefault="006531DE" w:rsidP="006531DE">
      <w:pPr>
        <w:spacing w:line="257" w:lineRule="atLeast"/>
        <w:jc w:val="both"/>
        <w:textAlignment w:val="baseline"/>
        <w:rPr>
          <w:color w:val="000000"/>
          <w:szCs w:val="24"/>
          <w:lang w:val="pt-BR"/>
        </w:rPr>
      </w:pPr>
      <w:bookmarkStart w:id="310" w:name="part_f748bcf2bccc44a8b06f20698b2c9968"/>
      <w:bookmarkEnd w:id="310"/>
      <w:r w:rsidRPr="006531DE">
        <w:rPr>
          <w:color w:val="000000"/>
          <w:szCs w:val="24"/>
        </w:rPr>
        <w:t>22.2.2.9. Pirkėjas iš pirkimų priežiūrą atliekančių institucijų gauna nurodymą / rekomendaciją nutraukti Sutartį;</w:t>
      </w:r>
    </w:p>
    <w:p w14:paraId="6EB3A0EB" w14:textId="77777777" w:rsidR="006531DE" w:rsidRPr="00260FBA" w:rsidRDefault="006531DE" w:rsidP="006531DE">
      <w:pPr>
        <w:spacing w:line="257" w:lineRule="atLeast"/>
        <w:jc w:val="both"/>
        <w:textAlignment w:val="baseline"/>
        <w:rPr>
          <w:color w:val="000000"/>
          <w:szCs w:val="24"/>
          <w:lang w:val="pt-BR"/>
        </w:rPr>
      </w:pPr>
      <w:bookmarkStart w:id="311" w:name="part_790a68ca3b7842e7be04b8396ea38a0c"/>
      <w:bookmarkEnd w:id="311"/>
      <w:r w:rsidRPr="006531DE">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7C314091" w14:textId="77777777" w:rsidR="006531DE" w:rsidRPr="00260FBA" w:rsidRDefault="006531DE" w:rsidP="006531DE">
      <w:pPr>
        <w:spacing w:line="257" w:lineRule="atLeast"/>
        <w:jc w:val="both"/>
        <w:textAlignment w:val="baseline"/>
        <w:rPr>
          <w:color w:val="000000"/>
          <w:szCs w:val="24"/>
          <w:lang w:val="pt-BR"/>
        </w:rPr>
      </w:pPr>
      <w:bookmarkStart w:id="312" w:name="part_b895c993d309446280ac23d4c4c6b3af"/>
      <w:bookmarkEnd w:id="312"/>
      <w:r w:rsidRPr="006531DE">
        <w:rPr>
          <w:color w:val="000000"/>
          <w:szCs w:val="24"/>
        </w:rPr>
        <w:t>22.2.2.11. Tiekėjas atsisako pašalinti arba nepašalina Prekių trūkumų per Pirkėjo nustatytus protingus terminus;</w:t>
      </w:r>
    </w:p>
    <w:p w14:paraId="0886FBC8" w14:textId="77777777" w:rsidR="006531DE" w:rsidRPr="00260FBA" w:rsidRDefault="006531DE" w:rsidP="006531DE">
      <w:pPr>
        <w:spacing w:line="257" w:lineRule="atLeast"/>
        <w:jc w:val="both"/>
        <w:textAlignment w:val="baseline"/>
        <w:rPr>
          <w:color w:val="000000"/>
          <w:szCs w:val="24"/>
          <w:lang w:val="pt-BR"/>
        </w:rPr>
      </w:pPr>
      <w:bookmarkStart w:id="313" w:name="part_7bde14bfbf2441d791b8e711c8f8ddf3"/>
      <w:bookmarkEnd w:id="313"/>
      <w:r w:rsidRPr="006531DE">
        <w:rPr>
          <w:color w:val="000000"/>
          <w:szCs w:val="24"/>
        </w:rPr>
        <w:t>22.2.2.12. Tiekėjas pažeidžia Sutartį arba įstatymus bei kitus teisės aktus ir per Pirkėjo rašytinėje pretenzijoje nurodytą terminą neištaiso pažeidimo.</w:t>
      </w:r>
    </w:p>
    <w:p w14:paraId="3D75D9EF" w14:textId="77777777" w:rsidR="006531DE" w:rsidRPr="00260FBA" w:rsidRDefault="006531DE" w:rsidP="006531DE">
      <w:pPr>
        <w:spacing w:line="257" w:lineRule="atLeast"/>
        <w:jc w:val="both"/>
        <w:textAlignment w:val="baseline"/>
        <w:rPr>
          <w:color w:val="000000"/>
          <w:szCs w:val="24"/>
        </w:rPr>
      </w:pPr>
      <w:bookmarkStart w:id="314" w:name="part_a263119254d942f489788567ed00e7c5"/>
      <w:bookmarkEnd w:id="314"/>
      <w:r w:rsidRPr="006531DE">
        <w:rPr>
          <w:color w:val="000000"/>
          <w:szCs w:val="24"/>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w:t>
      </w:r>
      <w:r w:rsidRPr="006531DE">
        <w:rPr>
          <w:color w:val="000000"/>
          <w:szCs w:val="24"/>
        </w:rPr>
        <w:lastRenderedPageBreak/>
        <w:t>(bent vienai iš taikomų sankcijų). Sutarties negaliojimo momentas nustatomas vadovaujantis minėtu įstatymu. </w:t>
      </w:r>
    </w:p>
    <w:p w14:paraId="6D367B17" w14:textId="77777777" w:rsidR="006531DE" w:rsidRPr="00260FBA" w:rsidRDefault="006531DE" w:rsidP="006531DE">
      <w:pPr>
        <w:spacing w:line="257" w:lineRule="atLeast"/>
        <w:jc w:val="both"/>
        <w:textAlignment w:val="baseline"/>
        <w:rPr>
          <w:color w:val="000000"/>
          <w:szCs w:val="24"/>
        </w:rPr>
      </w:pPr>
      <w:bookmarkStart w:id="315" w:name="part_11b5f45ece72456aab71665d5fef239c"/>
      <w:bookmarkEnd w:id="315"/>
      <w:r w:rsidRPr="006531DE">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E1D1651" w14:textId="77777777" w:rsidR="006531DE" w:rsidRPr="00260FBA" w:rsidRDefault="006531DE" w:rsidP="006531DE">
      <w:pPr>
        <w:spacing w:line="257" w:lineRule="atLeast"/>
        <w:jc w:val="both"/>
        <w:textAlignment w:val="baseline"/>
        <w:rPr>
          <w:color w:val="000000"/>
          <w:szCs w:val="24"/>
        </w:rPr>
      </w:pPr>
      <w:bookmarkStart w:id="316" w:name="part_de604d3a70c54dd5ad194664adc38477"/>
      <w:bookmarkEnd w:id="316"/>
      <w:r w:rsidRPr="006531DE">
        <w:rPr>
          <w:color w:val="000000"/>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CEE1019" w14:textId="77777777" w:rsidR="006531DE" w:rsidRPr="00260FBA" w:rsidRDefault="006531DE" w:rsidP="006531DE">
      <w:pPr>
        <w:spacing w:line="257" w:lineRule="atLeast"/>
        <w:jc w:val="both"/>
        <w:textAlignment w:val="baseline"/>
        <w:rPr>
          <w:color w:val="000000"/>
          <w:szCs w:val="24"/>
        </w:rPr>
      </w:pPr>
      <w:bookmarkStart w:id="317" w:name="part_6ab8d938d27449d2b305d15cd9c291ca"/>
      <w:bookmarkEnd w:id="317"/>
      <w:r w:rsidRPr="006531DE">
        <w:rPr>
          <w:color w:val="000000"/>
          <w:szCs w:val="24"/>
        </w:rPr>
        <w:t>22.2.6. Pirkėjas turi teisę vienašališkai nutraukti Sutartį ir kitais Specialiosiose sąlygose (jei taikoma) ir įstatymuose bei kituose teisės aktuose įtvirtintais atvejais. </w:t>
      </w:r>
    </w:p>
    <w:p w14:paraId="73EC4D6B" w14:textId="77777777" w:rsidR="006531DE" w:rsidRPr="00260FBA" w:rsidRDefault="006531DE" w:rsidP="006531DE">
      <w:pPr>
        <w:spacing w:line="257" w:lineRule="atLeast"/>
        <w:jc w:val="both"/>
        <w:textAlignment w:val="baseline"/>
        <w:rPr>
          <w:color w:val="000000"/>
          <w:szCs w:val="24"/>
        </w:rPr>
      </w:pPr>
      <w:bookmarkStart w:id="318" w:name="part_f45fedb9bd0b4fb98ac70cadbf95ca83"/>
      <w:bookmarkEnd w:id="318"/>
      <w:r w:rsidRPr="006531DE">
        <w:rPr>
          <w:color w:val="000000"/>
          <w:szCs w:val="24"/>
        </w:rPr>
        <w:t>22.2.7. Sutartis laikoma nutraukta kitą dieną po to, kai pasibaigia įspėjimo apie Sutarties nutraukimą terminas.  </w:t>
      </w:r>
    </w:p>
    <w:p w14:paraId="4B6306DE" w14:textId="77777777" w:rsidR="006531DE" w:rsidRPr="00260FBA" w:rsidRDefault="006531DE" w:rsidP="006531DE">
      <w:pPr>
        <w:spacing w:line="257" w:lineRule="atLeast"/>
        <w:jc w:val="both"/>
        <w:textAlignment w:val="baseline"/>
        <w:rPr>
          <w:color w:val="000000"/>
          <w:szCs w:val="24"/>
        </w:rPr>
      </w:pPr>
      <w:bookmarkStart w:id="319" w:name="part_014a836e0f8441e9be6c2180b8b7a912"/>
      <w:bookmarkEnd w:id="319"/>
      <w:r w:rsidRPr="006531DE">
        <w:rPr>
          <w:color w:val="000000"/>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310B5C60" w14:textId="77777777" w:rsidR="006531DE" w:rsidRPr="00260FBA" w:rsidRDefault="006531DE" w:rsidP="006531DE">
      <w:pPr>
        <w:spacing w:line="257" w:lineRule="atLeast"/>
        <w:jc w:val="both"/>
        <w:textAlignment w:val="baseline"/>
        <w:rPr>
          <w:color w:val="000000"/>
          <w:szCs w:val="24"/>
        </w:rPr>
      </w:pPr>
      <w:r w:rsidRPr="006531DE">
        <w:rPr>
          <w:color w:val="000000"/>
          <w:szCs w:val="24"/>
        </w:rPr>
        <w:t> </w:t>
      </w:r>
    </w:p>
    <w:p w14:paraId="1BE38DAB" w14:textId="77777777" w:rsidR="006531DE" w:rsidRPr="00260FBA" w:rsidRDefault="006531DE" w:rsidP="006531DE">
      <w:pPr>
        <w:spacing w:line="257" w:lineRule="atLeast"/>
        <w:jc w:val="center"/>
        <w:rPr>
          <w:color w:val="000000"/>
          <w:szCs w:val="24"/>
        </w:rPr>
      </w:pPr>
      <w:bookmarkStart w:id="320" w:name="part_ac406206a9024e8880d0a211020535f7"/>
      <w:bookmarkEnd w:id="320"/>
      <w:r w:rsidRPr="006531DE">
        <w:rPr>
          <w:b/>
          <w:bCs/>
          <w:color w:val="000000"/>
          <w:szCs w:val="24"/>
        </w:rPr>
        <w:t>22.3.  Sutarties nutraukimas Tiekėjo iniciatyva</w:t>
      </w:r>
    </w:p>
    <w:p w14:paraId="03BE94D8" w14:textId="77777777" w:rsidR="006531DE" w:rsidRPr="00260FBA" w:rsidRDefault="006531DE" w:rsidP="006531DE">
      <w:pPr>
        <w:spacing w:line="257" w:lineRule="atLeast"/>
        <w:jc w:val="both"/>
        <w:rPr>
          <w:color w:val="000000"/>
          <w:szCs w:val="24"/>
        </w:rPr>
      </w:pPr>
      <w:r w:rsidRPr="006531DE">
        <w:rPr>
          <w:b/>
          <w:bCs/>
          <w:color w:val="000000"/>
          <w:szCs w:val="24"/>
        </w:rPr>
        <w:t> </w:t>
      </w:r>
    </w:p>
    <w:p w14:paraId="4160CD07" w14:textId="77777777" w:rsidR="006531DE" w:rsidRPr="00260FBA" w:rsidRDefault="006531DE" w:rsidP="006531DE">
      <w:pPr>
        <w:spacing w:line="257" w:lineRule="atLeast"/>
        <w:jc w:val="both"/>
        <w:textAlignment w:val="baseline"/>
        <w:rPr>
          <w:color w:val="000000"/>
          <w:szCs w:val="24"/>
        </w:rPr>
      </w:pPr>
      <w:bookmarkStart w:id="321" w:name="part_dde94d2b61584f27b736d19d04fc8380"/>
      <w:bookmarkEnd w:id="321"/>
      <w:r w:rsidRPr="006531DE">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39A665FA" w14:textId="77777777" w:rsidR="006531DE" w:rsidRPr="00260FBA" w:rsidRDefault="006531DE" w:rsidP="006531DE">
      <w:pPr>
        <w:spacing w:line="257" w:lineRule="atLeast"/>
        <w:jc w:val="both"/>
        <w:textAlignment w:val="baseline"/>
        <w:rPr>
          <w:color w:val="000000"/>
          <w:szCs w:val="24"/>
        </w:rPr>
      </w:pPr>
      <w:bookmarkStart w:id="322" w:name="part_02f28e9ae7224bc7844036f09241fc30"/>
      <w:bookmarkEnd w:id="322"/>
      <w:r w:rsidRPr="006531DE">
        <w:rPr>
          <w:color w:val="000000"/>
          <w:szCs w:val="24"/>
        </w:rPr>
        <w:t>22.3.2. Tiekėjas turi teisę vienašališkai nutraukti Sutartį, įspėjęs Pirkėją raštu prieš ne trumpesnį nei 10 (dešimties) dienų terminą, jeigu:</w:t>
      </w:r>
    </w:p>
    <w:p w14:paraId="3FA2F8E5" w14:textId="77777777" w:rsidR="006531DE" w:rsidRPr="00260FBA" w:rsidRDefault="006531DE" w:rsidP="006531DE">
      <w:pPr>
        <w:spacing w:line="257" w:lineRule="atLeast"/>
        <w:jc w:val="both"/>
        <w:textAlignment w:val="baseline"/>
        <w:rPr>
          <w:color w:val="000000"/>
          <w:szCs w:val="24"/>
        </w:rPr>
      </w:pPr>
      <w:bookmarkStart w:id="323" w:name="part_31d34e9cb9f744d5bfaf46d05488b0b7"/>
      <w:bookmarkEnd w:id="323"/>
      <w:r w:rsidRPr="006531DE">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A333132" w14:textId="77777777" w:rsidR="006531DE" w:rsidRPr="00260FBA" w:rsidRDefault="006531DE" w:rsidP="006531DE">
      <w:pPr>
        <w:spacing w:line="257" w:lineRule="atLeast"/>
        <w:jc w:val="both"/>
        <w:textAlignment w:val="baseline"/>
        <w:rPr>
          <w:color w:val="000000"/>
          <w:szCs w:val="24"/>
        </w:rPr>
      </w:pPr>
      <w:bookmarkStart w:id="324" w:name="part_e7c2a6c01c1c4bc699523d5f2e4efd2a"/>
      <w:bookmarkEnd w:id="324"/>
      <w:r w:rsidRPr="006531DE">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48F33A5C" w14:textId="77777777" w:rsidR="006531DE" w:rsidRPr="00260FBA" w:rsidRDefault="006531DE" w:rsidP="006531DE">
      <w:pPr>
        <w:spacing w:line="257" w:lineRule="atLeast"/>
        <w:jc w:val="both"/>
        <w:textAlignment w:val="baseline"/>
        <w:rPr>
          <w:color w:val="000000"/>
          <w:szCs w:val="24"/>
        </w:rPr>
      </w:pPr>
      <w:bookmarkStart w:id="325" w:name="part_22f7aa6198a847d1aca593b9da22f97d"/>
      <w:bookmarkEnd w:id="325"/>
      <w:r w:rsidRPr="006531DE">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612A42E" w14:textId="77777777" w:rsidR="006531DE" w:rsidRPr="00260FBA" w:rsidRDefault="006531DE" w:rsidP="006531DE">
      <w:pPr>
        <w:spacing w:line="257" w:lineRule="atLeast"/>
        <w:jc w:val="both"/>
        <w:textAlignment w:val="baseline"/>
        <w:rPr>
          <w:color w:val="000000"/>
          <w:szCs w:val="24"/>
        </w:rPr>
      </w:pPr>
      <w:bookmarkStart w:id="326" w:name="part_3a748e8546c340bb8150732bd3959104"/>
      <w:bookmarkEnd w:id="326"/>
      <w:r w:rsidRPr="006531DE">
        <w:rPr>
          <w:color w:val="000000"/>
          <w:szCs w:val="24"/>
        </w:rPr>
        <w:lastRenderedPageBreak/>
        <w:t>22.3.4. Tiekėjas turi teisę vienašališkai nutraukti Sutartį ir kitais įstatymuose bei kituose teisės aktuose įtvirtintais atvejais. </w:t>
      </w:r>
    </w:p>
    <w:p w14:paraId="04313A81" w14:textId="77777777" w:rsidR="006531DE" w:rsidRPr="00260FBA" w:rsidRDefault="006531DE" w:rsidP="006531DE">
      <w:pPr>
        <w:spacing w:line="257" w:lineRule="atLeast"/>
        <w:jc w:val="both"/>
        <w:textAlignment w:val="baseline"/>
        <w:rPr>
          <w:color w:val="000000"/>
          <w:szCs w:val="24"/>
        </w:rPr>
      </w:pPr>
      <w:bookmarkStart w:id="327" w:name="part_e064a682d66e46aa83b3b3b8db3f32e4"/>
      <w:bookmarkEnd w:id="327"/>
      <w:r w:rsidRPr="006531DE">
        <w:rPr>
          <w:color w:val="000000"/>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6F9E0668" w14:textId="77777777" w:rsidR="006531DE" w:rsidRPr="00260FBA" w:rsidRDefault="006531DE" w:rsidP="006531DE">
      <w:pPr>
        <w:spacing w:line="257" w:lineRule="atLeast"/>
        <w:jc w:val="both"/>
        <w:textAlignment w:val="baseline"/>
        <w:rPr>
          <w:color w:val="000000"/>
          <w:szCs w:val="24"/>
        </w:rPr>
      </w:pPr>
      <w:bookmarkStart w:id="328" w:name="part_bb2946930a5243dea17af0a60528ef55"/>
      <w:bookmarkEnd w:id="328"/>
      <w:r w:rsidRPr="006531DE">
        <w:rPr>
          <w:color w:val="000000"/>
          <w:szCs w:val="24"/>
        </w:rPr>
        <w:t>22.3.6. Sutartis laikoma nutraukta kitą dieną po to, kai pasibaigia įspėjimo apie Sutarties nutraukimą terminas. </w:t>
      </w:r>
    </w:p>
    <w:p w14:paraId="1C68AFAE" w14:textId="77777777" w:rsidR="006531DE" w:rsidRPr="00260FBA" w:rsidRDefault="006531DE" w:rsidP="006531DE">
      <w:pPr>
        <w:spacing w:line="257" w:lineRule="atLeast"/>
        <w:jc w:val="both"/>
        <w:textAlignment w:val="baseline"/>
        <w:rPr>
          <w:color w:val="000000"/>
          <w:szCs w:val="24"/>
        </w:rPr>
      </w:pPr>
      <w:bookmarkStart w:id="329" w:name="part_e21fd68b0faa42f09d2b9d066ba96270"/>
      <w:bookmarkEnd w:id="329"/>
      <w:r w:rsidRPr="006531DE">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77286F43" w14:textId="77777777" w:rsidR="006531DE" w:rsidRPr="00260FBA" w:rsidRDefault="006531DE" w:rsidP="006531DE">
      <w:pPr>
        <w:spacing w:line="257" w:lineRule="atLeast"/>
        <w:jc w:val="both"/>
        <w:textAlignment w:val="baseline"/>
        <w:rPr>
          <w:color w:val="000000"/>
          <w:szCs w:val="24"/>
        </w:rPr>
      </w:pPr>
      <w:r w:rsidRPr="006531DE">
        <w:rPr>
          <w:color w:val="000000"/>
          <w:szCs w:val="24"/>
        </w:rPr>
        <w:t> </w:t>
      </w:r>
    </w:p>
    <w:p w14:paraId="6541615D" w14:textId="77777777" w:rsidR="006531DE" w:rsidRPr="00260FBA" w:rsidRDefault="006531DE" w:rsidP="006531DE">
      <w:pPr>
        <w:spacing w:line="257" w:lineRule="atLeast"/>
        <w:jc w:val="center"/>
        <w:rPr>
          <w:color w:val="000000"/>
          <w:szCs w:val="24"/>
          <w:lang w:val="pt-BR"/>
        </w:rPr>
      </w:pPr>
      <w:bookmarkStart w:id="330" w:name="part_35c76df8f4f74feca35e43f93c99ab50"/>
      <w:bookmarkEnd w:id="330"/>
      <w:r w:rsidRPr="006531DE">
        <w:rPr>
          <w:b/>
          <w:bCs/>
          <w:color w:val="000000"/>
          <w:szCs w:val="24"/>
        </w:rPr>
        <w:t>22.4.  Šalių teisės ir pareigos Sutarties nutraukimo atveju</w:t>
      </w:r>
    </w:p>
    <w:p w14:paraId="184108BA" w14:textId="77777777" w:rsidR="006531DE" w:rsidRPr="00260FBA" w:rsidRDefault="006531DE" w:rsidP="006531DE">
      <w:pPr>
        <w:spacing w:line="257" w:lineRule="atLeast"/>
        <w:jc w:val="both"/>
        <w:rPr>
          <w:color w:val="000000"/>
          <w:szCs w:val="24"/>
          <w:lang w:val="pt-BR"/>
        </w:rPr>
      </w:pPr>
      <w:r w:rsidRPr="006531DE">
        <w:rPr>
          <w:b/>
          <w:bCs/>
          <w:color w:val="000000"/>
          <w:szCs w:val="24"/>
        </w:rPr>
        <w:t> </w:t>
      </w:r>
    </w:p>
    <w:p w14:paraId="11F8762E" w14:textId="77777777" w:rsidR="006531DE" w:rsidRPr="00260FBA" w:rsidRDefault="006531DE" w:rsidP="006531DE">
      <w:pPr>
        <w:spacing w:line="257" w:lineRule="atLeast"/>
        <w:jc w:val="both"/>
        <w:textAlignment w:val="baseline"/>
        <w:rPr>
          <w:color w:val="000000"/>
          <w:szCs w:val="24"/>
          <w:lang w:val="pt-BR"/>
        </w:rPr>
      </w:pPr>
      <w:bookmarkStart w:id="331" w:name="part_bd5fc7ef1a364eb2a5d79df2bd6c1ed0"/>
      <w:bookmarkEnd w:id="331"/>
      <w:r w:rsidRPr="006531DE">
        <w:rPr>
          <w:color w:val="000000"/>
          <w:szCs w:val="24"/>
        </w:rPr>
        <w:t>22.4.1. Sutarties nutraukimas neturi įtakos ginčų nagrinėjimo tvarką nustatančių Sutarties sąlygų ir kitų Sutarties sąlygų, kurios pagal savo esmę lieka galioti ir po Sutarties nutraukimo, galiojimui. </w:t>
      </w:r>
    </w:p>
    <w:p w14:paraId="03DA7571" w14:textId="77777777" w:rsidR="006531DE" w:rsidRPr="00260FBA" w:rsidRDefault="006531DE" w:rsidP="006531DE">
      <w:pPr>
        <w:spacing w:line="257" w:lineRule="atLeast"/>
        <w:jc w:val="both"/>
        <w:textAlignment w:val="baseline"/>
        <w:rPr>
          <w:color w:val="000000"/>
          <w:szCs w:val="24"/>
          <w:lang w:val="pt-BR"/>
        </w:rPr>
      </w:pPr>
      <w:bookmarkStart w:id="332" w:name="part_c08e37afbd2a4ec6bc544d867ad4f7a9"/>
      <w:bookmarkEnd w:id="332"/>
      <w:r w:rsidRPr="006531DE">
        <w:rPr>
          <w:color w:val="000000"/>
          <w:szCs w:val="24"/>
        </w:rPr>
        <w:t>22.4.2. Nutraukus Sutartį, Šalys privalo: </w:t>
      </w:r>
    </w:p>
    <w:p w14:paraId="6ED82266" w14:textId="77777777" w:rsidR="006531DE" w:rsidRPr="00260FBA" w:rsidRDefault="006531DE" w:rsidP="006531DE">
      <w:pPr>
        <w:spacing w:line="257" w:lineRule="atLeast"/>
        <w:jc w:val="both"/>
        <w:textAlignment w:val="baseline"/>
        <w:rPr>
          <w:color w:val="000000"/>
          <w:szCs w:val="24"/>
          <w:lang w:val="pt-BR"/>
        </w:rPr>
      </w:pPr>
      <w:bookmarkStart w:id="333" w:name="part_144ed4c035f74c9b8ba4ad63c59a8c15"/>
      <w:bookmarkEnd w:id="333"/>
      <w:r w:rsidRPr="006531DE">
        <w:rPr>
          <w:color w:val="000000"/>
          <w:szCs w:val="24"/>
        </w:rPr>
        <w:t>22.4.2.1. įsitikinti, jog iki Sutarties nutraukimo dienos pristatytos Prekės ir kiti atlikti veiksmai atitinka Sutarties reikalavimus ir Šalys dėl to viena kitai nebereikš pretenzijų; </w:t>
      </w:r>
    </w:p>
    <w:p w14:paraId="74ACA5A7" w14:textId="77777777" w:rsidR="006531DE" w:rsidRPr="00260FBA" w:rsidRDefault="006531DE" w:rsidP="006531DE">
      <w:pPr>
        <w:spacing w:line="257" w:lineRule="atLeast"/>
        <w:jc w:val="both"/>
        <w:textAlignment w:val="baseline"/>
        <w:rPr>
          <w:color w:val="000000"/>
          <w:szCs w:val="24"/>
          <w:lang w:val="pt-BR"/>
        </w:rPr>
      </w:pPr>
      <w:bookmarkStart w:id="334" w:name="part_6f26d51518ec41fea2286fb05426c468"/>
      <w:bookmarkEnd w:id="334"/>
      <w:r w:rsidRPr="006531DE">
        <w:rPr>
          <w:color w:val="000000"/>
          <w:szCs w:val="24"/>
        </w:rPr>
        <w:t>22.4.2.2. atsiskaityti už iki Sutarties nutraukimo pristatytas Prekes, atitinkančias Sutarties reikalavimus; </w:t>
      </w:r>
    </w:p>
    <w:p w14:paraId="1E5BE896" w14:textId="77777777" w:rsidR="006531DE" w:rsidRPr="00260FBA" w:rsidRDefault="006531DE" w:rsidP="006531DE">
      <w:pPr>
        <w:spacing w:line="257" w:lineRule="atLeast"/>
        <w:jc w:val="both"/>
        <w:textAlignment w:val="baseline"/>
        <w:rPr>
          <w:color w:val="000000"/>
          <w:szCs w:val="24"/>
          <w:lang w:val="pt-BR"/>
        </w:rPr>
      </w:pPr>
      <w:bookmarkStart w:id="335" w:name="part_7e498387e5a3483d8f8d66c00040cea2"/>
      <w:bookmarkEnd w:id="335"/>
      <w:r w:rsidRPr="006531DE">
        <w:rPr>
          <w:color w:val="000000"/>
          <w:szCs w:val="24"/>
        </w:rPr>
        <w:t>22.4.2.3. per 10 (dešimt) dienų nuo pranešimo apie Sutarties nutraukimą gavimo dienos ar Susitarimo dėl Sutarties nutraukimo sudarymo dienos</w:t>
      </w:r>
      <w:r w:rsidRPr="006531DE">
        <w:rPr>
          <w:b/>
          <w:bCs/>
          <w:color w:val="5C5D5D"/>
          <w:szCs w:val="24"/>
        </w:rPr>
        <w:t> </w:t>
      </w:r>
      <w:r w:rsidRPr="006531DE">
        <w:rPr>
          <w:color w:val="000000"/>
          <w:szCs w:val="24"/>
        </w:rPr>
        <w:t>perduoti viena kitai visus dokumentus, kuriuos buvo būtina perduoti pagal Sutarties nuostatas. </w:t>
      </w:r>
    </w:p>
    <w:p w14:paraId="46F69224" w14:textId="77777777" w:rsidR="006531DE" w:rsidRPr="00260FBA" w:rsidRDefault="006531DE" w:rsidP="006531DE">
      <w:pPr>
        <w:spacing w:line="257" w:lineRule="atLeast"/>
        <w:jc w:val="both"/>
        <w:textAlignment w:val="baseline"/>
        <w:rPr>
          <w:color w:val="000000"/>
          <w:szCs w:val="24"/>
          <w:lang w:val="pt-BR"/>
        </w:rPr>
      </w:pPr>
      <w:r w:rsidRPr="006531DE">
        <w:rPr>
          <w:color w:val="000000"/>
          <w:szCs w:val="24"/>
        </w:rPr>
        <w:t> </w:t>
      </w:r>
    </w:p>
    <w:p w14:paraId="7C514C23" w14:textId="77777777" w:rsidR="006531DE" w:rsidRPr="00260FBA" w:rsidRDefault="006531DE" w:rsidP="006531DE">
      <w:pPr>
        <w:spacing w:line="257" w:lineRule="atLeast"/>
        <w:jc w:val="center"/>
        <w:rPr>
          <w:color w:val="000000"/>
          <w:szCs w:val="24"/>
          <w:lang w:val="pt-BR"/>
        </w:rPr>
      </w:pPr>
      <w:bookmarkStart w:id="336" w:name="part_8618f9a499e646d28111277753a11400"/>
      <w:bookmarkEnd w:id="336"/>
      <w:r w:rsidRPr="006531DE">
        <w:rPr>
          <w:b/>
          <w:bCs/>
          <w:caps/>
          <w:color w:val="000000"/>
          <w:szCs w:val="24"/>
        </w:rPr>
        <w:t>23.  PREKIŲ MODELIO AR GAMINTOJO KEITIMAS</w:t>
      </w:r>
    </w:p>
    <w:p w14:paraId="55E2CB7B" w14:textId="77777777" w:rsidR="006531DE" w:rsidRPr="00260FBA" w:rsidRDefault="006531DE" w:rsidP="006531DE">
      <w:pPr>
        <w:spacing w:line="257" w:lineRule="atLeast"/>
        <w:jc w:val="both"/>
        <w:rPr>
          <w:color w:val="000000"/>
          <w:szCs w:val="24"/>
          <w:lang w:val="pt-BR"/>
        </w:rPr>
      </w:pPr>
      <w:r w:rsidRPr="006531DE">
        <w:rPr>
          <w:b/>
          <w:bCs/>
          <w:caps/>
          <w:color w:val="000000"/>
          <w:szCs w:val="24"/>
        </w:rPr>
        <w:t> </w:t>
      </w:r>
    </w:p>
    <w:p w14:paraId="78A515C1" w14:textId="77777777" w:rsidR="006531DE" w:rsidRPr="00260FBA" w:rsidRDefault="006531DE" w:rsidP="006531DE">
      <w:pPr>
        <w:spacing w:line="257" w:lineRule="atLeast"/>
        <w:jc w:val="both"/>
        <w:rPr>
          <w:color w:val="000000"/>
          <w:szCs w:val="24"/>
        </w:rPr>
      </w:pPr>
      <w:bookmarkStart w:id="337" w:name="part_b69eb48c0a2442eda39c5ff13d8d592a"/>
      <w:bookmarkEnd w:id="337"/>
      <w:r w:rsidRPr="006531DE">
        <w:rPr>
          <w:caps/>
          <w:color w:val="000000"/>
          <w:szCs w:val="24"/>
        </w:rPr>
        <w:t>23.1. </w:t>
      </w:r>
      <w:r w:rsidRPr="006531DE">
        <w:rPr>
          <w:color w:val="000000"/>
          <w:szCs w:val="24"/>
        </w:rPr>
        <w:t>Tiekėjas turi teisę keisti Prekių modelį ar gamintoją, jei yra visos toliau nurodytos sąlygos:</w:t>
      </w:r>
    </w:p>
    <w:p w14:paraId="704098C7" w14:textId="77777777" w:rsidR="006531DE" w:rsidRPr="00260FBA" w:rsidRDefault="006531DE" w:rsidP="006531DE">
      <w:pPr>
        <w:spacing w:line="257" w:lineRule="atLeast"/>
        <w:jc w:val="both"/>
        <w:rPr>
          <w:color w:val="000000"/>
          <w:szCs w:val="24"/>
        </w:rPr>
      </w:pPr>
      <w:bookmarkStart w:id="338" w:name="part_0bf52926795d4d3aa61eb15f6a8db972"/>
      <w:bookmarkEnd w:id="338"/>
      <w:r w:rsidRPr="006531DE">
        <w:rPr>
          <w:color w:val="000000"/>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531DE">
        <w:rPr>
          <w:color w:val="000000"/>
          <w:szCs w:val="24"/>
          <w:vertAlign w:val="superscript"/>
        </w:rPr>
        <w:t>1 </w:t>
      </w:r>
      <w:r w:rsidRPr="006531DE">
        <w:rPr>
          <w:color w:val="000000"/>
          <w:szCs w:val="24"/>
        </w:rPr>
        <w:t>dalies nuostatų;</w:t>
      </w:r>
    </w:p>
    <w:p w14:paraId="7931FA4F" w14:textId="77777777" w:rsidR="006531DE" w:rsidRPr="00260FBA" w:rsidRDefault="006531DE" w:rsidP="006531DE">
      <w:pPr>
        <w:spacing w:line="257" w:lineRule="atLeast"/>
        <w:jc w:val="both"/>
        <w:rPr>
          <w:color w:val="000000"/>
          <w:szCs w:val="24"/>
        </w:rPr>
      </w:pPr>
      <w:bookmarkStart w:id="339" w:name="part_9edd7af572c64b9eacf346adf572b301"/>
      <w:bookmarkEnd w:id="339"/>
      <w:r w:rsidRPr="006531DE">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D5C97D2" w14:textId="77777777" w:rsidR="006531DE" w:rsidRPr="00260FBA" w:rsidRDefault="006531DE" w:rsidP="006531DE">
      <w:pPr>
        <w:spacing w:line="257" w:lineRule="atLeast"/>
        <w:jc w:val="both"/>
        <w:rPr>
          <w:color w:val="000000"/>
          <w:szCs w:val="24"/>
        </w:rPr>
      </w:pPr>
      <w:bookmarkStart w:id="340" w:name="part_b533d3b36f2b43318a82bc9424b14342"/>
      <w:bookmarkEnd w:id="340"/>
      <w:r w:rsidRPr="006531DE">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531DE">
        <w:rPr>
          <w:color w:val="000000"/>
          <w:szCs w:val="24"/>
          <w:shd w:val="clear" w:color="auto" w:fill="FFFFFF"/>
        </w:rPr>
        <w:t>ir lygiavertiškumo ar geresnės kokybės nei šiuo metu tiekiamos Prekės</w:t>
      </w:r>
      <w:r w:rsidRPr="006531DE">
        <w:rPr>
          <w:color w:val="000000"/>
          <w:szCs w:val="24"/>
        </w:rPr>
        <w:t>;</w:t>
      </w:r>
    </w:p>
    <w:p w14:paraId="34391527" w14:textId="77777777" w:rsidR="006531DE" w:rsidRPr="00260FBA" w:rsidRDefault="006531DE" w:rsidP="006531DE">
      <w:pPr>
        <w:spacing w:line="257" w:lineRule="atLeast"/>
        <w:jc w:val="both"/>
        <w:rPr>
          <w:color w:val="000000"/>
          <w:szCs w:val="24"/>
        </w:rPr>
      </w:pPr>
      <w:bookmarkStart w:id="341" w:name="part_d3def91269534a218adc044a60d3858d"/>
      <w:bookmarkEnd w:id="341"/>
      <w:r w:rsidRPr="006531DE">
        <w:rPr>
          <w:color w:val="000000"/>
          <w:szCs w:val="24"/>
        </w:rPr>
        <w:t>23.1.4. Šalys sudarė rašytinį susitarimą prie Sutarties dėl Prekių keitimo.</w:t>
      </w:r>
    </w:p>
    <w:p w14:paraId="0CED460C" w14:textId="77777777" w:rsidR="006531DE" w:rsidRPr="00260FBA" w:rsidRDefault="006531DE" w:rsidP="006531DE">
      <w:pPr>
        <w:spacing w:line="257" w:lineRule="atLeast"/>
        <w:jc w:val="both"/>
        <w:rPr>
          <w:color w:val="000000"/>
          <w:szCs w:val="24"/>
        </w:rPr>
      </w:pPr>
      <w:bookmarkStart w:id="342" w:name="part_9a2538b48eab4ba28d1a52a86ae11187"/>
      <w:bookmarkEnd w:id="342"/>
      <w:r w:rsidRPr="006531DE">
        <w:rPr>
          <w:color w:val="000000"/>
          <w:szCs w:val="24"/>
        </w:rPr>
        <w:t>23.2. Šiame Bendrųjų sąlygų skyriuje nurodytu atveju Prekės turi būti pristatytos už ne didesnę nei pasiūlyme nurodytą kainą.</w:t>
      </w:r>
    </w:p>
    <w:p w14:paraId="05A4FBC7" w14:textId="77777777" w:rsidR="006531DE" w:rsidRPr="00260FBA" w:rsidRDefault="006531DE" w:rsidP="006531DE">
      <w:pPr>
        <w:spacing w:line="257" w:lineRule="atLeast"/>
        <w:jc w:val="both"/>
        <w:rPr>
          <w:color w:val="000000"/>
          <w:szCs w:val="24"/>
        </w:rPr>
      </w:pPr>
      <w:r w:rsidRPr="006531DE">
        <w:rPr>
          <w:color w:val="000000"/>
          <w:szCs w:val="24"/>
        </w:rPr>
        <w:lastRenderedPageBreak/>
        <w:t> </w:t>
      </w:r>
    </w:p>
    <w:p w14:paraId="255BA45D" w14:textId="77777777" w:rsidR="006531DE" w:rsidRPr="00260FBA" w:rsidRDefault="006531DE" w:rsidP="006531DE">
      <w:pPr>
        <w:spacing w:line="257" w:lineRule="atLeast"/>
        <w:ind w:left="360" w:hanging="360"/>
        <w:jc w:val="center"/>
        <w:rPr>
          <w:color w:val="000000"/>
          <w:szCs w:val="24"/>
          <w:lang w:val="pt-BR"/>
        </w:rPr>
      </w:pPr>
      <w:bookmarkStart w:id="343" w:name="part_c250ac8ea732435d99f67711adc094f0"/>
      <w:bookmarkEnd w:id="343"/>
      <w:r w:rsidRPr="006531DE">
        <w:rPr>
          <w:b/>
          <w:bCs/>
          <w:caps/>
          <w:color w:val="000000"/>
          <w:szCs w:val="24"/>
        </w:rPr>
        <w:t>24. BENDRAVIMO TVARKA IR KALBA</w:t>
      </w:r>
    </w:p>
    <w:p w14:paraId="47BD378F" w14:textId="77777777" w:rsidR="006531DE" w:rsidRPr="00260FBA" w:rsidRDefault="006531DE" w:rsidP="006531DE">
      <w:pPr>
        <w:spacing w:line="257" w:lineRule="atLeast"/>
        <w:ind w:left="360"/>
        <w:jc w:val="both"/>
        <w:rPr>
          <w:color w:val="000000"/>
          <w:szCs w:val="24"/>
          <w:lang w:val="pt-BR"/>
        </w:rPr>
      </w:pPr>
      <w:r w:rsidRPr="006531DE">
        <w:rPr>
          <w:b/>
          <w:bCs/>
          <w:caps/>
          <w:color w:val="000000"/>
          <w:szCs w:val="24"/>
        </w:rPr>
        <w:t> </w:t>
      </w:r>
    </w:p>
    <w:p w14:paraId="4109567F" w14:textId="77777777" w:rsidR="006531DE" w:rsidRPr="00260FBA" w:rsidRDefault="006531DE" w:rsidP="006531DE">
      <w:pPr>
        <w:spacing w:line="257" w:lineRule="atLeast"/>
        <w:jc w:val="both"/>
        <w:rPr>
          <w:color w:val="000000"/>
          <w:szCs w:val="24"/>
        </w:rPr>
      </w:pPr>
      <w:bookmarkStart w:id="344" w:name="part_d767e0f6f1e54e86856c19f54351c60a"/>
      <w:bookmarkEnd w:id="344"/>
      <w:r w:rsidRPr="006531DE">
        <w:rPr>
          <w:color w:val="000000"/>
          <w:szCs w:val="24"/>
        </w:rPr>
        <w:t>24.1.  Sutartis sudaroma lietuvių kalba. Jeigu Sutartis ar kuris nors ją sudarantis dokumentas sudaromas kita kalba arba išverčiamas į kitą kalbą, visais atvejais </w:t>
      </w:r>
      <w:r w:rsidRPr="006531DE">
        <w:rPr>
          <w:color w:val="000000"/>
          <w:szCs w:val="24"/>
          <w:shd w:val="clear" w:color="auto" w:fill="FFFFFF"/>
        </w:rPr>
        <w:t>autentišku laikomas tik lietuvių kalba parengtas Sutarties tekstas (jei yra neatitikimų, pirmenybė teikiama lietuvių kalba parengtam tekstui).</w:t>
      </w:r>
    </w:p>
    <w:p w14:paraId="1E480F0B" w14:textId="77777777" w:rsidR="006531DE" w:rsidRPr="00260FBA" w:rsidRDefault="006531DE" w:rsidP="006531DE">
      <w:pPr>
        <w:spacing w:line="257" w:lineRule="atLeast"/>
        <w:jc w:val="both"/>
        <w:rPr>
          <w:color w:val="000000"/>
          <w:szCs w:val="24"/>
        </w:rPr>
      </w:pPr>
      <w:bookmarkStart w:id="345" w:name="part_a17b32d11af84db791ec82dde93cfe02"/>
      <w:bookmarkEnd w:id="345"/>
      <w:r w:rsidRPr="006531DE">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D75E8B8" w14:textId="77777777" w:rsidR="006531DE" w:rsidRPr="00260FBA" w:rsidRDefault="006531DE" w:rsidP="006531DE">
      <w:pPr>
        <w:spacing w:line="257" w:lineRule="atLeast"/>
        <w:jc w:val="both"/>
        <w:rPr>
          <w:color w:val="000000"/>
          <w:szCs w:val="24"/>
        </w:rPr>
      </w:pPr>
      <w:bookmarkStart w:id="346" w:name="part_4f6fa3f6751140f6bceb9d9f940b7b23"/>
      <w:bookmarkEnd w:id="346"/>
      <w:r w:rsidRPr="006531DE">
        <w:rPr>
          <w:color w:val="000000"/>
          <w:szCs w:val="24"/>
        </w:rPr>
        <w:t>24.3. Jeigu pranešimas yra įteikiamas asmeniškai arba siunčiamas paštu ar per kurjerį, jis turi būti įteikiamas pasirašytinai ir laikomas gautu gavimo patvirtinime nurodytą dieną.</w:t>
      </w:r>
    </w:p>
    <w:p w14:paraId="3F6DBEE0" w14:textId="77777777" w:rsidR="006531DE" w:rsidRPr="00260FBA" w:rsidRDefault="006531DE" w:rsidP="006531DE">
      <w:pPr>
        <w:spacing w:line="257" w:lineRule="atLeast"/>
        <w:jc w:val="both"/>
        <w:rPr>
          <w:color w:val="000000"/>
          <w:szCs w:val="24"/>
        </w:rPr>
      </w:pPr>
      <w:bookmarkStart w:id="347" w:name="part_ba27b372997f4b95a3e9db8445d2163d"/>
      <w:bookmarkEnd w:id="347"/>
      <w:r w:rsidRPr="006531DE">
        <w:rPr>
          <w:color w:val="000000"/>
          <w:szCs w:val="24"/>
        </w:rPr>
        <w:t>24.4. Jeigu pranešimas siunčiamas el. paštu, laikoma, kad Šalis jį gavo kitą darbo dieną.</w:t>
      </w:r>
    </w:p>
    <w:p w14:paraId="70405DA8" w14:textId="77777777" w:rsidR="006531DE" w:rsidRPr="00260FBA" w:rsidRDefault="006531DE" w:rsidP="006531DE">
      <w:pPr>
        <w:spacing w:line="257" w:lineRule="atLeast"/>
        <w:jc w:val="both"/>
        <w:rPr>
          <w:color w:val="000000"/>
          <w:szCs w:val="24"/>
        </w:rPr>
      </w:pPr>
      <w:bookmarkStart w:id="348" w:name="part_7905db5a9c784fbb91eb4a303116b2a5"/>
      <w:bookmarkEnd w:id="348"/>
      <w:r w:rsidRPr="006531DE">
        <w:rPr>
          <w:color w:val="000000"/>
          <w:szCs w:val="24"/>
        </w:rPr>
        <w:t>24.5. Jeigu pranešimas siunčiamas keliais skirtingais būdais, laikoma, kad gavėjas jį gavo tada, kai jis gavo pirmesnįjį pranešimą.</w:t>
      </w:r>
    </w:p>
    <w:p w14:paraId="7055DE67" w14:textId="77777777" w:rsidR="006531DE" w:rsidRPr="00260FBA" w:rsidRDefault="006531DE" w:rsidP="006531DE">
      <w:pPr>
        <w:spacing w:line="257" w:lineRule="atLeast"/>
        <w:jc w:val="both"/>
        <w:rPr>
          <w:color w:val="000000"/>
          <w:szCs w:val="24"/>
        </w:rPr>
      </w:pPr>
      <w:r w:rsidRPr="006531DE">
        <w:rPr>
          <w:color w:val="000000"/>
          <w:szCs w:val="24"/>
        </w:rPr>
        <w:t> </w:t>
      </w:r>
    </w:p>
    <w:p w14:paraId="294216AC" w14:textId="77777777" w:rsidR="006531DE" w:rsidRPr="00260FBA" w:rsidRDefault="006531DE" w:rsidP="006531DE">
      <w:pPr>
        <w:spacing w:line="257" w:lineRule="atLeast"/>
        <w:ind w:left="360" w:hanging="360"/>
        <w:jc w:val="center"/>
        <w:rPr>
          <w:color w:val="000000"/>
          <w:szCs w:val="24"/>
        </w:rPr>
      </w:pPr>
      <w:bookmarkStart w:id="349" w:name="part_f56c558d69ec4b13964d275b9f880324"/>
      <w:bookmarkEnd w:id="349"/>
      <w:r w:rsidRPr="006531DE">
        <w:rPr>
          <w:b/>
          <w:bCs/>
          <w:caps/>
          <w:color w:val="000000"/>
          <w:szCs w:val="24"/>
        </w:rPr>
        <w:t>25. PRETENZIJOS IR GINČŲ SPRENDIMAS</w:t>
      </w:r>
    </w:p>
    <w:p w14:paraId="676C84B2" w14:textId="77777777" w:rsidR="006531DE" w:rsidRPr="00260FBA" w:rsidRDefault="006531DE" w:rsidP="006531DE">
      <w:pPr>
        <w:spacing w:line="257" w:lineRule="atLeast"/>
        <w:ind w:left="360"/>
        <w:jc w:val="both"/>
        <w:rPr>
          <w:color w:val="000000"/>
          <w:szCs w:val="24"/>
        </w:rPr>
      </w:pPr>
      <w:r w:rsidRPr="006531DE">
        <w:rPr>
          <w:b/>
          <w:bCs/>
          <w:caps/>
          <w:color w:val="000000"/>
          <w:szCs w:val="24"/>
        </w:rPr>
        <w:t> </w:t>
      </w:r>
    </w:p>
    <w:p w14:paraId="492B940E" w14:textId="77777777" w:rsidR="006531DE" w:rsidRPr="00260FBA" w:rsidRDefault="006531DE" w:rsidP="006531DE">
      <w:pPr>
        <w:spacing w:line="257" w:lineRule="atLeast"/>
        <w:jc w:val="both"/>
        <w:rPr>
          <w:color w:val="000000"/>
          <w:szCs w:val="24"/>
        </w:rPr>
      </w:pPr>
      <w:bookmarkStart w:id="350" w:name="part_92d02ccb38844c6e818c7f09f1f5a735"/>
      <w:bookmarkEnd w:id="350"/>
      <w:r w:rsidRPr="006531DE">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27DBAC70" w14:textId="77777777" w:rsidR="006531DE" w:rsidRPr="00260FBA" w:rsidRDefault="006531DE" w:rsidP="006531DE">
      <w:pPr>
        <w:spacing w:line="257" w:lineRule="atLeast"/>
        <w:jc w:val="both"/>
        <w:rPr>
          <w:color w:val="000000"/>
          <w:szCs w:val="24"/>
        </w:rPr>
      </w:pPr>
      <w:bookmarkStart w:id="351" w:name="part_cb0c8b77b8c646fa891d39f0bb23609b"/>
      <w:bookmarkEnd w:id="351"/>
      <w:r w:rsidRPr="006531DE">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17305E0" w14:textId="77777777" w:rsidR="006531DE" w:rsidRPr="00260FBA" w:rsidRDefault="006531DE" w:rsidP="006531DE">
      <w:pPr>
        <w:spacing w:line="257" w:lineRule="atLeast"/>
        <w:jc w:val="both"/>
        <w:rPr>
          <w:color w:val="000000"/>
          <w:szCs w:val="24"/>
        </w:rPr>
      </w:pPr>
      <w:bookmarkStart w:id="352" w:name="part_c48dcfe486ec453590d408769137d2c7"/>
      <w:bookmarkEnd w:id="352"/>
      <w:r w:rsidRPr="006531DE">
        <w:rPr>
          <w:color w:val="000000"/>
          <w:szCs w:val="24"/>
        </w:rPr>
        <w:t>25.3. Kilę ginčai nesudaro pagrindo Šalims atsisakyti vykdyti savo prievoles pagal Sutartį.</w:t>
      </w:r>
    </w:p>
    <w:p w14:paraId="6158A9A0" w14:textId="77777777" w:rsidR="006531DE" w:rsidRDefault="006531DE">
      <w:pPr>
        <w:jc w:val="center"/>
        <w:rPr>
          <w:szCs w:val="24"/>
        </w:rPr>
      </w:pPr>
    </w:p>
    <w:sectPr w:rsidR="006531DE" w:rsidSect="005B7A1D">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F5EB9" w14:textId="77777777" w:rsidR="00B35619" w:rsidRDefault="00B35619">
      <w:pPr>
        <w:rPr>
          <w:kern w:val="2"/>
          <w:sz w:val="22"/>
          <w:szCs w:val="22"/>
          <w:lang w:val="en-US"/>
        </w:rPr>
      </w:pPr>
      <w:r>
        <w:rPr>
          <w:kern w:val="2"/>
          <w:sz w:val="22"/>
          <w:szCs w:val="22"/>
          <w:lang w:val="en-US"/>
        </w:rPr>
        <w:separator/>
      </w:r>
    </w:p>
  </w:endnote>
  <w:endnote w:type="continuationSeparator" w:id="0">
    <w:p w14:paraId="6EFC03A8" w14:textId="77777777" w:rsidR="00B35619" w:rsidRDefault="00B35619">
      <w:pPr>
        <w:rPr>
          <w:kern w:val="2"/>
          <w:sz w:val="22"/>
          <w:szCs w:val="22"/>
          <w:lang w:val="en-US"/>
        </w:rPr>
      </w:pPr>
      <w:r>
        <w:rPr>
          <w:kern w:val="2"/>
          <w:sz w:val="22"/>
          <w:szCs w:val="22"/>
          <w:lang w:val="en-US"/>
        </w:rPr>
        <w:continuationSeparator/>
      </w:r>
    </w:p>
  </w:endnote>
  <w:endnote w:type="continuationNotice" w:id="1">
    <w:p w14:paraId="0E2B2C6A" w14:textId="77777777" w:rsidR="00B35619" w:rsidRDefault="00B3561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92C0B" w14:textId="77777777" w:rsidR="00B35619" w:rsidRDefault="00B35619">
      <w:pPr>
        <w:rPr>
          <w:kern w:val="2"/>
          <w:sz w:val="22"/>
          <w:szCs w:val="22"/>
          <w:lang w:val="en-US"/>
        </w:rPr>
      </w:pPr>
      <w:r>
        <w:rPr>
          <w:kern w:val="2"/>
          <w:sz w:val="22"/>
          <w:szCs w:val="22"/>
          <w:lang w:val="en-US"/>
        </w:rPr>
        <w:separator/>
      </w:r>
    </w:p>
  </w:footnote>
  <w:footnote w:type="continuationSeparator" w:id="0">
    <w:p w14:paraId="68313A5B" w14:textId="77777777" w:rsidR="00B35619" w:rsidRDefault="00B35619">
      <w:pPr>
        <w:rPr>
          <w:kern w:val="2"/>
          <w:sz w:val="22"/>
          <w:szCs w:val="22"/>
          <w:lang w:val="en-US"/>
        </w:rPr>
      </w:pPr>
      <w:r>
        <w:rPr>
          <w:kern w:val="2"/>
          <w:sz w:val="22"/>
          <w:szCs w:val="22"/>
          <w:lang w:val="en-US"/>
        </w:rPr>
        <w:continuationSeparator/>
      </w:r>
    </w:p>
  </w:footnote>
  <w:footnote w:type="continuationNotice" w:id="1">
    <w:p w14:paraId="547A1C7E" w14:textId="77777777" w:rsidR="00B35619" w:rsidRDefault="00B3561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5A41"/>
    <w:rsid w:val="000B5996"/>
    <w:rsid w:val="000D631D"/>
    <w:rsid w:val="001030C3"/>
    <w:rsid w:val="0012715A"/>
    <w:rsid w:val="001420CF"/>
    <w:rsid w:val="00145D47"/>
    <w:rsid w:val="001B7934"/>
    <w:rsid w:val="0020197A"/>
    <w:rsid w:val="0022784D"/>
    <w:rsid w:val="00251EFB"/>
    <w:rsid w:val="002576F6"/>
    <w:rsid w:val="00260FBA"/>
    <w:rsid w:val="00285027"/>
    <w:rsid w:val="002B2B1B"/>
    <w:rsid w:val="002C2A27"/>
    <w:rsid w:val="002D2E0F"/>
    <w:rsid w:val="002E2EE9"/>
    <w:rsid w:val="00336082"/>
    <w:rsid w:val="00362672"/>
    <w:rsid w:val="00373A37"/>
    <w:rsid w:val="00392038"/>
    <w:rsid w:val="00445F87"/>
    <w:rsid w:val="004819A7"/>
    <w:rsid w:val="0049699E"/>
    <w:rsid w:val="00496D3A"/>
    <w:rsid w:val="004B0108"/>
    <w:rsid w:val="004E2922"/>
    <w:rsid w:val="0051796C"/>
    <w:rsid w:val="00521E87"/>
    <w:rsid w:val="00525C6C"/>
    <w:rsid w:val="00562AC0"/>
    <w:rsid w:val="005A5832"/>
    <w:rsid w:val="005B7A1D"/>
    <w:rsid w:val="005C19F0"/>
    <w:rsid w:val="005E5E0C"/>
    <w:rsid w:val="005F5B23"/>
    <w:rsid w:val="00630069"/>
    <w:rsid w:val="00637633"/>
    <w:rsid w:val="006531DE"/>
    <w:rsid w:val="00657A7F"/>
    <w:rsid w:val="006B2103"/>
    <w:rsid w:val="006C383E"/>
    <w:rsid w:val="006D74A8"/>
    <w:rsid w:val="006F2AF8"/>
    <w:rsid w:val="0075653C"/>
    <w:rsid w:val="007A33BE"/>
    <w:rsid w:val="007D0E30"/>
    <w:rsid w:val="00804D45"/>
    <w:rsid w:val="008238EA"/>
    <w:rsid w:val="00830857"/>
    <w:rsid w:val="00837ECA"/>
    <w:rsid w:val="008845D6"/>
    <w:rsid w:val="008B49F4"/>
    <w:rsid w:val="00932259"/>
    <w:rsid w:val="009D1D08"/>
    <w:rsid w:val="009E0B8B"/>
    <w:rsid w:val="009F5F48"/>
    <w:rsid w:val="00A10867"/>
    <w:rsid w:val="00A35759"/>
    <w:rsid w:val="00A71B7E"/>
    <w:rsid w:val="00A814E1"/>
    <w:rsid w:val="00AD0450"/>
    <w:rsid w:val="00AE59E8"/>
    <w:rsid w:val="00B03B5B"/>
    <w:rsid w:val="00B35619"/>
    <w:rsid w:val="00B75F00"/>
    <w:rsid w:val="00B942A8"/>
    <w:rsid w:val="00B96C1D"/>
    <w:rsid w:val="00C032F9"/>
    <w:rsid w:val="00C05406"/>
    <w:rsid w:val="00C95B60"/>
    <w:rsid w:val="00D96F2A"/>
    <w:rsid w:val="00D97A05"/>
    <w:rsid w:val="00DA5D69"/>
    <w:rsid w:val="00DC0D36"/>
    <w:rsid w:val="00DD1080"/>
    <w:rsid w:val="00E36480"/>
    <w:rsid w:val="00EB4589"/>
    <w:rsid w:val="00ED77E1"/>
    <w:rsid w:val="00F32AF5"/>
    <w:rsid w:val="00F53169"/>
    <w:rsid w:val="00F657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E36480"/>
    <w:rPr>
      <w:color w:val="0563C1" w:themeColor="hyperlink"/>
      <w:u w:val="single"/>
    </w:rPr>
  </w:style>
  <w:style w:type="character" w:styleId="UnresolvedMention">
    <w:name w:val="Unresolved Mention"/>
    <w:basedOn w:val="DefaultParagraphFont"/>
    <w:uiPriority w:val="99"/>
    <w:semiHidden/>
    <w:unhideWhenUsed/>
    <w:rsid w:val="00E36480"/>
    <w:rPr>
      <w:color w:val="605E5C"/>
      <w:shd w:val="clear" w:color="auto" w:fill="E1DFDD"/>
    </w:rPr>
  </w:style>
  <w:style w:type="paragraph" w:styleId="Revision">
    <w:name w:val="Revision"/>
    <w:hidden/>
    <w:semiHidden/>
    <w:rsid w:val="006D74A8"/>
  </w:style>
  <w:style w:type="character" w:styleId="CommentReference">
    <w:name w:val="annotation reference"/>
    <w:basedOn w:val="DefaultParagraphFont"/>
    <w:semiHidden/>
    <w:unhideWhenUsed/>
    <w:rsid w:val="006D74A8"/>
    <w:rPr>
      <w:sz w:val="16"/>
      <w:szCs w:val="16"/>
    </w:rPr>
  </w:style>
  <w:style w:type="paragraph" w:styleId="CommentText">
    <w:name w:val="annotation text"/>
    <w:basedOn w:val="Normal"/>
    <w:link w:val="CommentTextChar"/>
    <w:unhideWhenUsed/>
    <w:rsid w:val="006D74A8"/>
    <w:rPr>
      <w:sz w:val="20"/>
    </w:rPr>
  </w:style>
  <w:style w:type="character" w:customStyle="1" w:styleId="CommentTextChar">
    <w:name w:val="Comment Text Char"/>
    <w:basedOn w:val="DefaultParagraphFont"/>
    <w:link w:val="CommentText"/>
    <w:rsid w:val="006D74A8"/>
    <w:rPr>
      <w:sz w:val="20"/>
    </w:rPr>
  </w:style>
  <w:style w:type="paragraph" w:styleId="CommentSubject">
    <w:name w:val="annotation subject"/>
    <w:basedOn w:val="CommentText"/>
    <w:next w:val="CommentText"/>
    <w:link w:val="CommentSubjectChar"/>
    <w:semiHidden/>
    <w:unhideWhenUsed/>
    <w:rsid w:val="006D74A8"/>
    <w:rPr>
      <w:b/>
      <w:bCs/>
    </w:rPr>
  </w:style>
  <w:style w:type="character" w:customStyle="1" w:styleId="CommentSubjectChar">
    <w:name w:val="Comment Subject Char"/>
    <w:basedOn w:val="CommentTextChar"/>
    <w:link w:val="CommentSubject"/>
    <w:semiHidden/>
    <w:rsid w:val="006D74A8"/>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32</Pages>
  <Words>59982</Words>
  <Characters>34190</Characters>
  <Application>Microsoft Office Word</Application>
  <DocSecurity>0</DocSecurity>
  <Lines>284</Lines>
  <Paragraphs>187</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93985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Meda Denopaitė Matuliauskė</cp:lastModifiedBy>
  <cp:revision>37</cp:revision>
  <dcterms:created xsi:type="dcterms:W3CDTF">2024-10-24T10:00:00Z</dcterms:created>
  <dcterms:modified xsi:type="dcterms:W3CDTF">2025-07-15T07:52:00Z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